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95" w:rsidRDefault="00032E95" w:rsidP="0019237C">
      <w:pPr>
        <w:spacing w:before="240"/>
        <w:jc w:val="center"/>
      </w:pPr>
    </w:p>
    <w:p w:rsidR="00032E95" w:rsidRDefault="00032E95" w:rsidP="00032E95">
      <w:pPr>
        <w:spacing w:before="240"/>
      </w:pPr>
    </w:p>
    <w:p w:rsidR="00811BDB" w:rsidRPr="00811BDB" w:rsidRDefault="00811BDB" w:rsidP="00811BDB">
      <w:pPr>
        <w:pStyle w:val="Akapitzlist"/>
        <w:spacing w:before="240"/>
        <w:ind w:left="360"/>
        <w:jc w:val="center"/>
        <w:rPr>
          <w:b/>
          <w:sz w:val="48"/>
          <w:szCs w:val="48"/>
        </w:rPr>
      </w:pPr>
      <w:r w:rsidRPr="00811BDB">
        <w:rPr>
          <w:b/>
          <w:sz w:val="48"/>
          <w:szCs w:val="48"/>
        </w:rPr>
        <w:t>WEWNĄTRZSZKOLNE OCENIANIE</w:t>
      </w:r>
    </w:p>
    <w:p w:rsidR="00811BDB" w:rsidRPr="00811BDB" w:rsidRDefault="00811BDB" w:rsidP="00811BDB">
      <w:pPr>
        <w:pStyle w:val="Akapitzlist"/>
        <w:tabs>
          <w:tab w:val="left" w:pos="2368"/>
          <w:tab w:val="center" w:pos="4999"/>
        </w:tabs>
        <w:spacing w:before="240"/>
        <w:ind w:left="360"/>
        <w:rPr>
          <w:b/>
          <w:sz w:val="48"/>
          <w:szCs w:val="48"/>
        </w:rPr>
      </w:pPr>
      <w:r>
        <w:rPr>
          <w:b/>
          <w:sz w:val="48"/>
          <w:szCs w:val="48"/>
        </w:rPr>
        <w:tab/>
        <w:t xml:space="preserve">W </w:t>
      </w:r>
      <w:r>
        <w:rPr>
          <w:b/>
          <w:sz w:val="48"/>
          <w:szCs w:val="48"/>
        </w:rPr>
        <w:tab/>
      </w:r>
      <w:r w:rsidRPr="00811BDB">
        <w:rPr>
          <w:b/>
          <w:sz w:val="48"/>
          <w:szCs w:val="48"/>
        </w:rPr>
        <w:t>SZKOLE PODSTAWOWEJ</w:t>
      </w:r>
    </w:p>
    <w:p w:rsidR="00811BDB" w:rsidRPr="00811BDB" w:rsidRDefault="00811BDB" w:rsidP="00811BDB">
      <w:pPr>
        <w:pStyle w:val="Akapitzlist"/>
        <w:spacing w:before="240"/>
        <w:ind w:left="360"/>
        <w:jc w:val="center"/>
        <w:rPr>
          <w:b/>
          <w:sz w:val="48"/>
          <w:szCs w:val="48"/>
        </w:rPr>
      </w:pPr>
      <w:r w:rsidRPr="00811BDB">
        <w:rPr>
          <w:b/>
          <w:sz w:val="48"/>
          <w:szCs w:val="48"/>
        </w:rPr>
        <w:t>im ks. Józefa Tischnera w Rajczy</w:t>
      </w:r>
    </w:p>
    <w:p w:rsidR="00F81407" w:rsidRPr="00F81407" w:rsidRDefault="00811BDB" w:rsidP="00811BDB">
      <w:pPr>
        <w:spacing w:before="240"/>
        <w:jc w:val="center"/>
      </w:pPr>
      <w:r w:rsidRPr="00F81407">
        <w:t xml:space="preserve">podstawa prawna: Rozporządzenie MEN z dnia 22 lutego 2019 r. </w:t>
      </w:r>
      <w:r w:rsidRPr="00F81407">
        <w:br/>
        <w:t>w sprawie oceniania, klasyfikowania</w:t>
      </w:r>
      <w:r>
        <w:t xml:space="preserve"> </w:t>
      </w:r>
      <w:r w:rsidR="00F81407" w:rsidRPr="00F81407">
        <w:t xml:space="preserve">i promowania uczniów i słuchaczy w szkołach publicznych </w:t>
      </w:r>
    </w:p>
    <w:p w:rsidR="00032E95" w:rsidRDefault="00F81407" w:rsidP="00811BDB">
      <w:pPr>
        <w:pStyle w:val="Akapitzlist"/>
        <w:spacing w:before="240"/>
        <w:ind w:left="360"/>
      </w:pPr>
      <w:r w:rsidRPr="00811BDB">
        <w:rPr>
          <w:b/>
          <w:sz w:val="48"/>
          <w:szCs w:val="48"/>
        </w:rPr>
        <w:br/>
      </w: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032E95" w:rsidRDefault="00032E95" w:rsidP="00032E95">
      <w:pPr>
        <w:spacing w:before="240"/>
      </w:pPr>
    </w:p>
    <w:p w:rsidR="00811BDB" w:rsidRDefault="00811BDB" w:rsidP="00032E95">
      <w:pPr>
        <w:spacing w:before="240"/>
      </w:pPr>
    </w:p>
    <w:p w:rsidR="00811BDB" w:rsidRDefault="00811BDB" w:rsidP="00032E95">
      <w:pPr>
        <w:spacing w:before="240"/>
      </w:pPr>
    </w:p>
    <w:p w:rsidR="0060733E" w:rsidRDefault="002A58CC" w:rsidP="00811BDB">
      <w:pPr>
        <w:pStyle w:val="Akapitzlist"/>
        <w:spacing w:before="240"/>
        <w:ind w:left="360"/>
        <w:jc w:val="center"/>
      </w:pPr>
      <w:r>
        <w:t xml:space="preserve">Rajcza, </w:t>
      </w:r>
      <w:r w:rsidR="00A719BA">
        <w:t>2</w:t>
      </w:r>
      <w:r w:rsidR="00032E95">
        <w:t>.09.201</w:t>
      </w:r>
      <w:r w:rsidR="00A719BA">
        <w:t>9</w:t>
      </w:r>
      <w:r w:rsidR="00032E95">
        <w:t>r.</w:t>
      </w:r>
    </w:p>
    <w:p w:rsidR="00032E95" w:rsidRDefault="00032E95" w:rsidP="00811BDB">
      <w:pPr>
        <w:spacing w:before="240"/>
        <w:ind w:firstLine="30"/>
      </w:pPr>
    </w:p>
    <w:p w:rsidR="00032E95" w:rsidRDefault="00032E95" w:rsidP="00032E95">
      <w:pPr>
        <w:spacing w:before="240"/>
        <w:rPr>
          <w:b/>
          <w:sz w:val="24"/>
          <w:szCs w:val="24"/>
        </w:rPr>
      </w:pPr>
    </w:p>
    <w:p w:rsidR="00032E95" w:rsidRPr="00811BDB" w:rsidRDefault="00032E95" w:rsidP="00811BDB">
      <w:pPr>
        <w:pStyle w:val="Akapitzlist"/>
        <w:spacing w:before="240"/>
        <w:ind w:left="360"/>
        <w:rPr>
          <w:b/>
          <w:sz w:val="24"/>
          <w:szCs w:val="24"/>
        </w:rPr>
      </w:pPr>
      <w:r w:rsidRPr="00811BDB">
        <w:rPr>
          <w:b/>
          <w:sz w:val="24"/>
          <w:szCs w:val="24"/>
        </w:rPr>
        <w:t>Wewnątrzszkolne ocenianie obejmuje:</w:t>
      </w:r>
    </w:p>
    <w:p w:rsidR="00032E95" w:rsidRDefault="00032E95" w:rsidP="00811BDB">
      <w:pPr>
        <w:pStyle w:val="Akapitzlist"/>
        <w:tabs>
          <w:tab w:val="left" w:pos="1418"/>
          <w:tab w:val="right" w:leader="dot" w:pos="8789"/>
        </w:tabs>
        <w:spacing w:before="240"/>
        <w:ind w:left="360" w:right="1559"/>
      </w:pPr>
      <w:r w:rsidRPr="00811BDB">
        <w:rPr>
          <w:b/>
        </w:rPr>
        <w:t>Rozdział 1</w:t>
      </w:r>
      <w:r>
        <w:t xml:space="preserve"> </w:t>
      </w:r>
      <w:r>
        <w:tab/>
        <w:t>Przepisy ogólne</w:t>
      </w:r>
      <w:r>
        <w:tab/>
        <w:t xml:space="preserve">str. </w:t>
      </w:r>
      <w:r w:rsidR="00343D86">
        <w:t>3</w:t>
      </w:r>
    </w:p>
    <w:p w:rsidR="00032E95" w:rsidRDefault="00032E95" w:rsidP="00811BDB">
      <w:pPr>
        <w:pStyle w:val="Akapitzlist"/>
        <w:tabs>
          <w:tab w:val="left" w:pos="1418"/>
          <w:tab w:val="right" w:leader="dot" w:pos="8789"/>
        </w:tabs>
        <w:spacing w:before="240"/>
        <w:ind w:left="360" w:right="1559"/>
      </w:pPr>
      <w:r w:rsidRPr="00811BDB">
        <w:rPr>
          <w:b/>
        </w:rPr>
        <w:t>Rozdział 2</w:t>
      </w:r>
      <w:r>
        <w:t xml:space="preserve"> </w:t>
      </w:r>
      <w:r>
        <w:tab/>
        <w:t>Wymagania edukacyjne</w:t>
      </w:r>
      <w:r>
        <w:tab/>
        <w:t xml:space="preserve">str. </w:t>
      </w:r>
      <w:r w:rsidR="00343D86">
        <w:t>3</w:t>
      </w:r>
    </w:p>
    <w:p w:rsidR="00032E95" w:rsidRDefault="00032E95" w:rsidP="00811BDB">
      <w:pPr>
        <w:pStyle w:val="Akapitzlist"/>
        <w:tabs>
          <w:tab w:val="left" w:pos="1418"/>
          <w:tab w:val="right" w:leader="dot" w:pos="8789"/>
        </w:tabs>
        <w:spacing w:before="240"/>
        <w:ind w:left="360" w:right="1559"/>
      </w:pPr>
      <w:r w:rsidRPr="00811BDB">
        <w:rPr>
          <w:b/>
        </w:rPr>
        <w:t>Rozdział 3</w:t>
      </w:r>
      <w:r>
        <w:t xml:space="preserve"> </w:t>
      </w:r>
      <w:r>
        <w:tab/>
      </w:r>
      <w:r w:rsidR="00343D86">
        <w:t>I etap edukacyjny – klasy I-III</w:t>
      </w:r>
      <w:r w:rsidRPr="008059E1">
        <w:tab/>
        <w:t xml:space="preserve">str. </w:t>
      </w:r>
      <w:r w:rsidR="00343D86">
        <w:t>4</w:t>
      </w:r>
    </w:p>
    <w:p w:rsidR="00032E95" w:rsidRDefault="00032E95" w:rsidP="00811BDB">
      <w:pPr>
        <w:pStyle w:val="Akapitzlist"/>
        <w:tabs>
          <w:tab w:val="left" w:pos="1418"/>
          <w:tab w:val="right" w:leader="dot" w:pos="8789"/>
        </w:tabs>
        <w:spacing w:before="240"/>
        <w:ind w:left="360" w:right="1559"/>
      </w:pPr>
      <w:r w:rsidRPr="00811BDB">
        <w:rPr>
          <w:b/>
        </w:rPr>
        <w:t>Rozdział 4</w:t>
      </w:r>
      <w:r>
        <w:t xml:space="preserve"> </w:t>
      </w:r>
      <w:r>
        <w:tab/>
      </w:r>
      <w:r w:rsidR="00343D86">
        <w:t>II etap edukacyjny – klasy IV-VIII</w:t>
      </w:r>
      <w:r>
        <w:tab/>
        <w:t>str.</w:t>
      </w:r>
      <w:r w:rsidR="00343D86">
        <w:t>11</w:t>
      </w:r>
    </w:p>
    <w:p w:rsidR="00032E95" w:rsidRPr="008059E1" w:rsidRDefault="00032E95" w:rsidP="00811BDB">
      <w:pPr>
        <w:pStyle w:val="Akapitzlist"/>
        <w:tabs>
          <w:tab w:val="left" w:pos="1418"/>
          <w:tab w:val="right" w:leader="dot" w:pos="8789"/>
        </w:tabs>
        <w:spacing w:before="240"/>
        <w:ind w:left="360" w:right="1559"/>
      </w:pPr>
      <w:r w:rsidRPr="00811BDB">
        <w:rPr>
          <w:b/>
        </w:rPr>
        <w:t>Rozdział 5</w:t>
      </w:r>
      <w:r>
        <w:t xml:space="preserve"> </w:t>
      </w:r>
      <w:r>
        <w:tab/>
      </w:r>
      <w:r w:rsidR="00343D86" w:rsidRPr="008059E1">
        <w:t xml:space="preserve">Sposoby i zasady informowania uczniów i rodziców (prawnych opiekunów) </w:t>
      </w:r>
      <w:r w:rsidR="00343D86">
        <w:br/>
      </w:r>
      <w:r w:rsidR="00343D86" w:rsidRPr="008059E1">
        <w:t>o ocenianiu</w:t>
      </w:r>
      <w:r w:rsidR="00343D86">
        <w:tab/>
      </w:r>
      <w:r w:rsidRPr="008059E1">
        <w:tab/>
      </w:r>
      <w:r>
        <w:t>str.</w:t>
      </w:r>
      <w:r w:rsidR="00343D86">
        <w:t>21</w:t>
      </w:r>
    </w:p>
    <w:p w:rsidR="00032E95" w:rsidRDefault="00032E95" w:rsidP="00811BDB">
      <w:pPr>
        <w:pStyle w:val="Akapitzlist"/>
        <w:tabs>
          <w:tab w:val="left" w:pos="1418"/>
          <w:tab w:val="right" w:leader="dot" w:pos="8789"/>
        </w:tabs>
        <w:spacing w:before="240"/>
        <w:ind w:left="360" w:right="1559"/>
        <w:jc w:val="both"/>
      </w:pPr>
      <w:r w:rsidRPr="00811BDB">
        <w:rPr>
          <w:b/>
        </w:rPr>
        <w:t xml:space="preserve">Rozdział </w:t>
      </w:r>
      <w:r w:rsidR="00797C9F">
        <w:rPr>
          <w:b/>
        </w:rPr>
        <w:t>6</w:t>
      </w:r>
      <w:r>
        <w:tab/>
        <w:t xml:space="preserve">Warunki i tryb uzyskania wyższych niż przewidywane rocznych ocen   </w:t>
      </w:r>
      <w:r>
        <w:br/>
        <w:t>z obowiązkowych i dodatkowych zajęć edukacyjnych oraz rocznej oceny klasyfikacyjnej z zachowania.</w:t>
      </w:r>
      <w:r>
        <w:tab/>
        <w:t>str.</w:t>
      </w:r>
      <w:r w:rsidR="001A53A4">
        <w:t>22</w:t>
      </w:r>
    </w:p>
    <w:p w:rsidR="00032E95" w:rsidRDefault="00032E95" w:rsidP="00811BDB">
      <w:pPr>
        <w:pStyle w:val="Akapitzlist"/>
        <w:tabs>
          <w:tab w:val="left" w:pos="1418"/>
          <w:tab w:val="right" w:leader="dot" w:pos="8789"/>
        </w:tabs>
        <w:spacing w:before="240"/>
        <w:ind w:left="360" w:right="1559"/>
        <w:jc w:val="both"/>
      </w:pPr>
      <w:r w:rsidRPr="00811BDB">
        <w:rPr>
          <w:b/>
        </w:rPr>
        <w:t xml:space="preserve">Rozdział </w:t>
      </w:r>
      <w:r w:rsidR="00797C9F">
        <w:rPr>
          <w:b/>
        </w:rPr>
        <w:t>7</w:t>
      </w:r>
      <w:r>
        <w:tab/>
        <w:t>Warunki i tryb przeprowadzania egzaminu klasyfikacyjnego, sprawdzającego i poprawkowego.</w:t>
      </w:r>
      <w:r>
        <w:tab/>
        <w:t>str.</w:t>
      </w:r>
      <w:r w:rsidR="00797C9F">
        <w:t>23</w:t>
      </w:r>
    </w:p>
    <w:p w:rsidR="002A58CC" w:rsidRPr="00811BDB" w:rsidRDefault="002A58CC" w:rsidP="00811BDB">
      <w:pPr>
        <w:pStyle w:val="Akapitzlist"/>
        <w:tabs>
          <w:tab w:val="left" w:pos="1418"/>
          <w:tab w:val="right" w:leader="dot" w:pos="8789"/>
        </w:tabs>
        <w:spacing w:before="240"/>
        <w:ind w:left="360" w:right="1559"/>
        <w:jc w:val="both"/>
        <w:rPr>
          <w:b/>
        </w:rPr>
      </w:pPr>
      <w:r w:rsidRPr="00811BDB">
        <w:rPr>
          <w:b/>
        </w:rPr>
        <w:t xml:space="preserve">Rozdział </w:t>
      </w:r>
      <w:r w:rsidR="00797C9F">
        <w:rPr>
          <w:b/>
        </w:rPr>
        <w:t>8</w:t>
      </w:r>
      <w:r w:rsidRPr="00811BDB">
        <w:rPr>
          <w:b/>
        </w:rPr>
        <w:tab/>
      </w:r>
      <w:r w:rsidRPr="002A58CC">
        <w:t>Egzamin zewnętrzn</w:t>
      </w:r>
      <w:r>
        <w:t>y</w:t>
      </w:r>
      <w:r>
        <w:tab/>
        <w:t>str.2</w:t>
      </w:r>
      <w:r w:rsidR="00797C9F">
        <w:t>8</w:t>
      </w:r>
    </w:p>
    <w:p w:rsidR="00032E95" w:rsidRDefault="00032E95" w:rsidP="00811BDB">
      <w:pPr>
        <w:pStyle w:val="Akapitzlist"/>
        <w:tabs>
          <w:tab w:val="left" w:pos="1418"/>
          <w:tab w:val="right" w:leader="dot" w:pos="8789"/>
        </w:tabs>
        <w:spacing w:before="240"/>
        <w:ind w:left="360" w:right="1559"/>
      </w:pPr>
      <w:r w:rsidRPr="00811BDB">
        <w:rPr>
          <w:b/>
        </w:rPr>
        <w:t xml:space="preserve">Rozdział </w:t>
      </w:r>
      <w:r w:rsidR="00797C9F">
        <w:rPr>
          <w:b/>
        </w:rPr>
        <w:t>9</w:t>
      </w:r>
      <w:r>
        <w:tab/>
        <w:t xml:space="preserve">Ukończenie szkoły </w:t>
      </w:r>
      <w:r>
        <w:tab/>
        <w:t>str.</w:t>
      </w:r>
      <w:r w:rsidR="00797C9F">
        <w:t>30</w:t>
      </w:r>
    </w:p>
    <w:p w:rsidR="002A58CC" w:rsidRDefault="002A58CC" w:rsidP="00811BDB">
      <w:pPr>
        <w:pStyle w:val="Akapitzlist"/>
        <w:tabs>
          <w:tab w:val="left" w:pos="1418"/>
          <w:tab w:val="right" w:leader="dot" w:pos="8789"/>
        </w:tabs>
        <w:spacing w:before="240"/>
        <w:ind w:left="360"/>
      </w:pPr>
      <w:r w:rsidRPr="007D61AC">
        <w:rPr>
          <w:b/>
        </w:rPr>
        <w:t>Rozdział 1</w:t>
      </w:r>
      <w:r w:rsidR="00797C9F">
        <w:rPr>
          <w:b/>
        </w:rPr>
        <w:t>0</w:t>
      </w:r>
      <w:r>
        <w:rPr>
          <w:b/>
        </w:rPr>
        <w:tab/>
      </w:r>
      <w:r>
        <w:t xml:space="preserve">Postanowienia końcowe </w:t>
      </w:r>
      <w:r>
        <w:tab/>
        <w:t>str.</w:t>
      </w:r>
      <w:r w:rsidR="00797C9F">
        <w:t>30</w:t>
      </w:r>
    </w:p>
    <w:p w:rsidR="0060733E" w:rsidRDefault="0060733E" w:rsidP="00811BDB">
      <w:pPr>
        <w:pStyle w:val="Akapitzlist"/>
        <w:numPr>
          <w:ilvl w:val="0"/>
          <w:numId w:val="11"/>
        </w:numPr>
      </w:pPr>
      <w:r>
        <w:br w:type="page"/>
      </w:r>
    </w:p>
    <w:p w:rsidR="00981915" w:rsidRPr="00981915" w:rsidRDefault="00277F2D" w:rsidP="00811BDB">
      <w:pPr>
        <w:pStyle w:val="Akapitzlist"/>
        <w:numPr>
          <w:ilvl w:val="0"/>
          <w:numId w:val="12"/>
        </w:numPr>
        <w:spacing w:before="240"/>
        <w:jc w:val="center"/>
      </w:pPr>
      <w:r>
        <w:lastRenderedPageBreak/>
        <w:br/>
      </w:r>
      <w:r w:rsidR="00780498" w:rsidRPr="00277F2D">
        <w:rPr>
          <w:b/>
          <w:sz w:val="24"/>
          <w:szCs w:val="24"/>
        </w:rPr>
        <w:t>Przepisy ogólne.</w:t>
      </w:r>
    </w:p>
    <w:p w:rsidR="00981915" w:rsidRDefault="00981915" w:rsidP="00811BDB">
      <w:pPr>
        <w:pStyle w:val="Akapitzlist"/>
        <w:numPr>
          <w:ilvl w:val="1"/>
          <w:numId w:val="12"/>
        </w:numPr>
        <w:spacing w:before="240"/>
        <w:jc w:val="center"/>
      </w:pPr>
      <w:r>
        <w:t xml:space="preserve"> </w:t>
      </w:r>
    </w:p>
    <w:p w:rsidR="00780498" w:rsidRDefault="00780498" w:rsidP="00464DD5">
      <w:pPr>
        <w:pStyle w:val="Akapitzlist"/>
        <w:spacing w:after="0" w:line="240" w:lineRule="auto"/>
        <w:ind w:left="1080"/>
        <w:jc w:val="both"/>
      </w:pPr>
      <w:r>
        <w:br/>
        <w:t xml:space="preserve">Ocenianie wewnątrzszkolne osiągnięć edukacyjnych ucznia polega na rozpoznawaniu przez nauczycieli poziomu i  postępów  w  opanowaniu  przez  ucznia  wiadomości  i  umiejętności </w:t>
      </w:r>
      <w:r w:rsidR="00981915">
        <w:br/>
      </w:r>
      <w:r>
        <w:t>w stosunku do wymagań edukacyjnych wynikających z programów nauczania.</w:t>
      </w:r>
      <w:r w:rsidR="00FE206F">
        <w:br/>
      </w:r>
    </w:p>
    <w:p w:rsidR="00D15AD6" w:rsidRPr="00277F2D" w:rsidRDefault="00780498" w:rsidP="00811BDB">
      <w:pPr>
        <w:pStyle w:val="Akapitzlist"/>
        <w:numPr>
          <w:ilvl w:val="1"/>
          <w:numId w:val="12"/>
        </w:numPr>
        <w:spacing w:before="240"/>
        <w:jc w:val="center"/>
        <w:rPr>
          <w:b/>
        </w:rPr>
      </w:pPr>
      <w:r>
        <w:br/>
      </w:r>
      <w:r w:rsidRPr="00277F2D">
        <w:rPr>
          <w:b/>
        </w:rPr>
        <w:t>Ocenianie ma na celu:</w:t>
      </w:r>
    </w:p>
    <w:p w:rsidR="00D15AD6" w:rsidRDefault="00780498" w:rsidP="00811BDB">
      <w:pPr>
        <w:pStyle w:val="Akapitzlist"/>
        <w:numPr>
          <w:ilvl w:val="2"/>
          <w:numId w:val="12"/>
        </w:numPr>
        <w:spacing w:before="240"/>
      </w:pPr>
      <w:r>
        <w:t>Poinformowanie ucznia o poziomie jego osiągnięć edukacyjnych i postępach w tym zakresie.</w:t>
      </w:r>
    </w:p>
    <w:p w:rsidR="00D15AD6" w:rsidRDefault="00780498" w:rsidP="00811BDB">
      <w:pPr>
        <w:pStyle w:val="Akapitzlist"/>
        <w:numPr>
          <w:ilvl w:val="2"/>
          <w:numId w:val="12"/>
        </w:numPr>
        <w:spacing w:before="240"/>
      </w:pPr>
      <w:r>
        <w:t>Pomoc uczniowi w samodzielnym planowaniu jego rozwoju.</w:t>
      </w:r>
    </w:p>
    <w:p w:rsidR="00D15AD6" w:rsidRDefault="00780498" w:rsidP="00811BDB">
      <w:pPr>
        <w:pStyle w:val="Akapitzlist"/>
        <w:numPr>
          <w:ilvl w:val="2"/>
          <w:numId w:val="12"/>
        </w:numPr>
        <w:spacing w:before="240"/>
      </w:pPr>
      <w:r>
        <w:t>Motywowanie ucznia do dalszej pracy.</w:t>
      </w:r>
    </w:p>
    <w:p w:rsidR="00D15AD6" w:rsidRDefault="00780498" w:rsidP="00811BDB">
      <w:pPr>
        <w:pStyle w:val="Akapitzlist"/>
        <w:numPr>
          <w:ilvl w:val="2"/>
          <w:numId w:val="12"/>
        </w:numPr>
        <w:spacing w:before="240"/>
        <w:jc w:val="both"/>
      </w:pPr>
      <w:r>
        <w:t xml:space="preserve">Dostarczanie rodzicom (prawnym opiekunom) i nauczycielom </w:t>
      </w:r>
      <w:r w:rsidR="007D61AC">
        <w:t>informacji o postępach, trudno</w:t>
      </w:r>
      <w:r>
        <w:t>ściach i specjalnych uzdolnieniach ucznia.</w:t>
      </w:r>
    </w:p>
    <w:p w:rsidR="00780498" w:rsidRDefault="00780498" w:rsidP="00811BDB">
      <w:pPr>
        <w:pStyle w:val="Akapitzlist"/>
        <w:numPr>
          <w:ilvl w:val="2"/>
          <w:numId w:val="12"/>
        </w:numPr>
        <w:spacing w:before="240"/>
        <w:jc w:val="both"/>
      </w:pPr>
      <w:r>
        <w:t>Umożliwienie nauczycielom doskonalenia organiz</w:t>
      </w:r>
      <w:r w:rsidR="007D61AC">
        <w:t>acji i metod pracy dydaktyczno-</w:t>
      </w:r>
      <w:r>
        <w:t>wychowawczych.</w:t>
      </w:r>
    </w:p>
    <w:p w:rsidR="00311848" w:rsidRDefault="00311848" w:rsidP="00811BDB">
      <w:pPr>
        <w:pStyle w:val="Akapitzlist"/>
        <w:numPr>
          <w:ilvl w:val="1"/>
          <w:numId w:val="12"/>
        </w:numPr>
        <w:spacing w:before="240"/>
        <w:jc w:val="center"/>
      </w:pPr>
    </w:p>
    <w:p w:rsidR="00780498" w:rsidRDefault="000A45F1" w:rsidP="00811BDB">
      <w:pPr>
        <w:pStyle w:val="Akapitzlist"/>
        <w:numPr>
          <w:ilvl w:val="2"/>
          <w:numId w:val="12"/>
        </w:numPr>
        <w:spacing w:before="240"/>
      </w:pPr>
      <w:r>
        <w:t>W</w:t>
      </w:r>
      <w:r w:rsidR="00780498">
        <w:t xml:space="preserve">O nie stosuje się do uczniów z </w:t>
      </w:r>
      <w:r w:rsidR="00364A6D">
        <w:t>niepełnosprawnością intelektualną</w:t>
      </w:r>
      <w:r w:rsidR="00780498">
        <w:t xml:space="preserve"> w stopniu głębokim.</w:t>
      </w:r>
      <w:r w:rsidR="00FE206F">
        <w:br/>
      </w:r>
      <w:r w:rsidR="00FE206F">
        <w:br/>
      </w:r>
    </w:p>
    <w:p w:rsidR="00780498" w:rsidRDefault="00311848" w:rsidP="00811BDB">
      <w:pPr>
        <w:pStyle w:val="Akapitzlist"/>
        <w:numPr>
          <w:ilvl w:val="0"/>
          <w:numId w:val="12"/>
        </w:numPr>
        <w:spacing w:before="240"/>
        <w:jc w:val="center"/>
      </w:pPr>
      <w:r>
        <w:br/>
      </w:r>
      <w:r w:rsidR="00780498" w:rsidRPr="00E3151D">
        <w:rPr>
          <w:b/>
          <w:sz w:val="24"/>
          <w:szCs w:val="24"/>
        </w:rPr>
        <w:t>Wymagania edukacyjne</w:t>
      </w:r>
      <w:r w:rsidR="00FE206F">
        <w:rPr>
          <w:b/>
          <w:sz w:val="24"/>
          <w:szCs w:val="24"/>
        </w:rPr>
        <w:br/>
      </w:r>
    </w:p>
    <w:p w:rsidR="00311848" w:rsidRDefault="00311848" w:rsidP="00811BDB">
      <w:pPr>
        <w:pStyle w:val="Akapitzlist"/>
        <w:numPr>
          <w:ilvl w:val="1"/>
          <w:numId w:val="12"/>
        </w:numPr>
        <w:spacing w:before="240"/>
        <w:jc w:val="center"/>
      </w:pPr>
      <w:r>
        <w:t xml:space="preserve"> </w:t>
      </w:r>
    </w:p>
    <w:p w:rsidR="00311848" w:rsidRPr="009520A5" w:rsidRDefault="00780498" w:rsidP="00811BDB">
      <w:pPr>
        <w:pStyle w:val="Akapitzlist"/>
        <w:numPr>
          <w:ilvl w:val="2"/>
          <w:numId w:val="12"/>
        </w:numPr>
        <w:spacing w:before="240"/>
        <w:jc w:val="both"/>
      </w:pPr>
      <w:r w:rsidRPr="009520A5">
        <w:t>Nauczyciele na początku każdego roku szkolnego informują uczniów o wymaganiach edukacyjnych wynikających z realizowanego przez siebie programu nauczania niezbędnych do uzyskania poszczególnych śródrocznych lub rocznych ocen klasyfikacyjn</w:t>
      </w:r>
      <w:r w:rsidR="007D61AC" w:rsidRPr="009520A5">
        <w:t>ych z zajęć obowiązkowych i do</w:t>
      </w:r>
      <w:r w:rsidRPr="009520A5">
        <w:t>datkowych zaj</w:t>
      </w:r>
      <w:r w:rsidR="00981915" w:rsidRPr="009520A5">
        <w:t>ęć edukacyjnych</w:t>
      </w:r>
      <w:r w:rsidRPr="009520A5">
        <w:t xml:space="preserve"> oraz o skali ocen i procedur</w:t>
      </w:r>
      <w:r w:rsidR="000A45F1" w:rsidRPr="009520A5">
        <w:t>ach</w:t>
      </w:r>
      <w:r w:rsidRPr="009520A5">
        <w:t xml:space="preserve"> oceniania.</w:t>
      </w:r>
    </w:p>
    <w:p w:rsidR="009520A5" w:rsidRPr="009520A5" w:rsidRDefault="00780498" w:rsidP="00811BDB">
      <w:pPr>
        <w:pStyle w:val="Akapitzlist"/>
        <w:numPr>
          <w:ilvl w:val="2"/>
          <w:numId w:val="12"/>
        </w:numPr>
        <w:spacing w:before="240"/>
        <w:jc w:val="both"/>
      </w:pPr>
      <w:r w:rsidRPr="009520A5">
        <w:t>Nauczyciel jest obowiązany na podstawie opinii lub or</w:t>
      </w:r>
      <w:r w:rsidR="000A45F1" w:rsidRPr="009520A5">
        <w:t>zeczenia poradni psychologiczno</w:t>
      </w:r>
      <w:r w:rsidRPr="009520A5">
        <w:t>- pedagogicznej dostosować wymagania edukacyjne do indywidualnych potrzeb psychofizycznych i edukacyjnych ucznia.</w:t>
      </w:r>
    </w:p>
    <w:p w:rsidR="009520A5" w:rsidRPr="009520A5" w:rsidRDefault="009520A5" w:rsidP="00811BDB">
      <w:pPr>
        <w:pStyle w:val="Akapitzlist"/>
        <w:numPr>
          <w:ilvl w:val="2"/>
          <w:numId w:val="12"/>
        </w:numPr>
        <w:spacing w:before="240"/>
        <w:jc w:val="both"/>
      </w:pPr>
      <w:r w:rsidRPr="009520A5">
        <w:rPr>
          <w:rFonts w:ascii="Times New Roman" w:hAnsi="Times New Roman" w:cs="Times New Roman"/>
        </w:rPr>
        <w:t>W przypadku ucznia nieposiadającego orzeczenia lub opinii, objętego pomocą psychologiczno-pedagogiczną w szkole, dostosowanie wymagań następuje na podstawie rozpoznania indywidualnych potrzeb rozwojowych i edukacyjnych oraz indywidualnych możliwości psychofizycznych ucznia dokonanego przez nauczycieli i specjalistów.</w:t>
      </w:r>
    </w:p>
    <w:p w:rsidR="009520A5" w:rsidRPr="009520A5" w:rsidRDefault="009520A5" w:rsidP="00811BDB">
      <w:pPr>
        <w:pStyle w:val="Akapitzlist"/>
        <w:numPr>
          <w:ilvl w:val="2"/>
          <w:numId w:val="12"/>
        </w:numPr>
        <w:spacing w:before="240"/>
        <w:jc w:val="both"/>
      </w:pPr>
      <w:r w:rsidRPr="009520A5">
        <w:rPr>
          <w:rFonts w:ascii="Times New Roman" w:hAnsi="Times New Roman" w:cs="Times New Roman"/>
        </w:rPr>
        <w:t>Wymagania edukacyjne dostosowuje się do indywidualnych potrzeb rozwojowych</w:t>
      </w:r>
      <w:r w:rsidRPr="009520A5">
        <w:rPr>
          <w:rFonts w:ascii="Times New Roman" w:hAnsi="Times New Roman" w:cs="Times New Roman"/>
        </w:rPr>
        <w:br/>
        <w:t xml:space="preserve"> i edukacyjnych oraz możliwości psychofizycznych ucznia posiadającego opinię lekarza </w:t>
      </w:r>
      <w:r w:rsidRPr="009520A5">
        <w:rPr>
          <w:rFonts w:ascii="Times New Roman" w:hAnsi="Times New Roman" w:cs="Times New Roman"/>
        </w:rPr>
        <w:br/>
        <w:t>o ograniczonych możliwościach wykonywania przez ucznia określonych ćwiczeń fizycznych na zajęciach wychowania fizycznego.</w:t>
      </w:r>
    </w:p>
    <w:p w:rsidR="009520A5" w:rsidRPr="009520A5" w:rsidRDefault="009520A5" w:rsidP="00811BDB">
      <w:pPr>
        <w:pStyle w:val="Akapitzlist"/>
        <w:numPr>
          <w:ilvl w:val="2"/>
          <w:numId w:val="12"/>
        </w:numPr>
        <w:spacing w:before="240"/>
        <w:jc w:val="both"/>
      </w:pPr>
      <w:r w:rsidRPr="009520A5">
        <w:rPr>
          <w:rFonts w:ascii="Times New Roman" w:hAnsi="Times New Roman" w:cs="Times New Roman"/>
        </w:rPr>
        <w:t xml:space="preserve">Przy ustalaniu oceny z wychowania fizycznego, techniki, plastyki, muzyki i zajęć artystycznych uwzględnia się przede wszystkim wysiłek wkładany przez ucznia w wywiązywanie się </w:t>
      </w:r>
      <w:r w:rsidR="00464DD5">
        <w:rPr>
          <w:rFonts w:ascii="Times New Roman" w:hAnsi="Times New Roman" w:cs="Times New Roman"/>
        </w:rPr>
        <w:br/>
      </w:r>
      <w:r w:rsidRPr="009520A5">
        <w:rPr>
          <w:rFonts w:ascii="Times New Roman" w:hAnsi="Times New Roman" w:cs="Times New Roman"/>
        </w:rPr>
        <w:t>z obowiązków wynikających ze specyfiki tych zajęć, a w przypadku wychowania fizycznego - także systematyczność udziału ucznia w zajęciach oraz aktywność ucznia w działaniach podejmowanych przez szkołę na rzecz kultury fizycznej</w:t>
      </w:r>
    </w:p>
    <w:p w:rsidR="00311848" w:rsidRDefault="00780498" w:rsidP="00811BDB">
      <w:pPr>
        <w:pStyle w:val="Akapitzlist"/>
        <w:numPr>
          <w:ilvl w:val="2"/>
          <w:numId w:val="12"/>
        </w:numPr>
        <w:spacing w:before="240"/>
        <w:jc w:val="both"/>
      </w:pPr>
      <w:r>
        <w:lastRenderedPageBreak/>
        <w:t>Oceny są jawne dla ucznia i jego rodziców. Uczeń jest na bieżąco informowany o poziomie jego osiągnięć edukacyjnych i jego zachowaniu. Nauczyciel dostarcza rodzicom (prawnym opiekunom) informacji o postępach, trudnościach w uczeniu się i zachowa</w:t>
      </w:r>
      <w:r w:rsidR="00311848">
        <w:t xml:space="preserve">niu oraz </w:t>
      </w:r>
      <w:r w:rsidR="007D61AC">
        <w:br/>
      </w:r>
      <w:r w:rsidR="00311848">
        <w:t>o specjalnych uzdolnie</w:t>
      </w:r>
      <w:r>
        <w:t>niach ucznia.</w:t>
      </w:r>
    </w:p>
    <w:p w:rsidR="00311848" w:rsidRDefault="00780498" w:rsidP="00811BDB">
      <w:pPr>
        <w:pStyle w:val="Akapitzlist"/>
        <w:numPr>
          <w:ilvl w:val="2"/>
          <w:numId w:val="12"/>
        </w:numPr>
        <w:spacing w:before="240"/>
        <w:jc w:val="both"/>
      </w:pPr>
      <w:r>
        <w:t>Nauczyciel prowadzący poszczególne zajęcia edukacyjne ustala oceny cząstkowe oraz oceny klasyfikacyjne śródroczne i roczne.</w:t>
      </w:r>
    </w:p>
    <w:p w:rsidR="00780498" w:rsidRDefault="00780498" w:rsidP="00811BDB">
      <w:pPr>
        <w:pStyle w:val="Akapitzlist"/>
        <w:numPr>
          <w:ilvl w:val="2"/>
          <w:numId w:val="12"/>
        </w:numPr>
        <w:spacing w:before="240"/>
        <w:jc w:val="both"/>
      </w:pPr>
      <w:r>
        <w:t>Wymagania edukacyjne z nauczanyc</w:t>
      </w:r>
      <w:r w:rsidR="009520A5">
        <w:t xml:space="preserve">h przedmiotów i kryteria ocen </w:t>
      </w:r>
      <w:r>
        <w:t>zachowania są do wglądu uczniów i rodziców ( prawnych opiekunów).</w:t>
      </w:r>
    </w:p>
    <w:p w:rsidR="009520A5" w:rsidRDefault="009520A5" w:rsidP="009520A5">
      <w:pPr>
        <w:pStyle w:val="Akapitzlist"/>
        <w:spacing w:before="240"/>
        <w:ind w:left="1080"/>
        <w:jc w:val="both"/>
      </w:pPr>
    </w:p>
    <w:p w:rsidR="00FF33BC" w:rsidRDefault="00B406EE" w:rsidP="00811BDB">
      <w:pPr>
        <w:pStyle w:val="Akapitzlist"/>
        <w:numPr>
          <w:ilvl w:val="0"/>
          <w:numId w:val="12"/>
        </w:numPr>
        <w:spacing w:before="240"/>
        <w:jc w:val="center"/>
      </w:pPr>
      <w:r>
        <w:br/>
      </w:r>
      <w:r w:rsidR="00343D86">
        <w:rPr>
          <w:b/>
        </w:rPr>
        <w:t>I etap edukacyjny -</w:t>
      </w:r>
      <w:r w:rsidR="00F426D6">
        <w:rPr>
          <w:b/>
        </w:rPr>
        <w:t xml:space="preserve"> klasy I – III</w:t>
      </w:r>
      <w:r w:rsidR="005953B5">
        <w:rPr>
          <w:b/>
          <w:sz w:val="24"/>
          <w:szCs w:val="24"/>
        </w:rPr>
        <w:br/>
      </w:r>
    </w:p>
    <w:p w:rsidR="003D522A" w:rsidRPr="003D522A" w:rsidRDefault="00670493" w:rsidP="00811BDB">
      <w:pPr>
        <w:pStyle w:val="Akapitzlist"/>
        <w:numPr>
          <w:ilvl w:val="1"/>
          <w:numId w:val="12"/>
        </w:numPr>
        <w:autoSpaceDE w:val="0"/>
        <w:autoSpaceDN w:val="0"/>
        <w:adjustRightInd w:val="0"/>
        <w:spacing w:before="240" w:after="0" w:line="240" w:lineRule="auto"/>
        <w:jc w:val="center"/>
        <w:rPr>
          <w:rFonts w:ascii="Times New Roman" w:hAnsi="Times New Roman" w:cs="Times New Roman"/>
          <w:b/>
          <w:bCs/>
          <w:sz w:val="28"/>
          <w:szCs w:val="28"/>
        </w:rPr>
      </w:pPr>
      <w:r>
        <w:br/>
      </w:r>
      <w:r w:rsidR="00F426D6">
        <w:rPr>
          <w:b/>
        </w:rPr>
        <w:t>Tryb oceniania  osiągnięć edukacyjnych uczniów</w:t>
      </w:r>
    </w:p>
    <w:p w:rsidR="003D522A" w:rsidRPr="00811BDB" w:rsidRDefault="002A0F06" w:rsidP="00464DD5">
      <w:pPr>
        <w:pStyle w:val="Akapitzlist"/>
        <w:autoSpaceDE w:val="0"/>
        <w:autoSpaceDN w:val="0"/>
        <w:adjustRightInd w:val="0"/>
        <w:spacing w:before="240" w:after="0" w:line="240" w:lineRule="auto"/>
        <w:rPr>
          <w:rFonts w:cs="Times New Roman"/>
          <w:bCs/>
        </w:rPr>
      </w:pPr>
      <w:r w:rsidRPr="00811BDB">
        <w:rPr>
          <w:b/>
        </w:rPr>
        <w:br/>
      </w:r>
      <w:r w:rsidR="003D522A" w:rsidRPr="00811BDB">
        <w:rPr>
          <w:rFonts w:cs="Times New Roman"/>
          <w:bCs/>
        </w:rPr>
        <w:t xml:space="preserve">Celem </w:t>
      </w:r>
      <w:r w:rsidR="003D522A" w:rsidRPr="00811BDB">
        <w:rPr>
          <w:rFonts w:cs="Times New Roman"/>
        </w:rPr>
        <w:t xml:space="preserve">edukacji wczesnoszkolnej jest wspomaganie dziecka w całościowym i harmonijnym rozwoju. Przedmiotem oceniania szkolnego są postępy w rozwoju ucznia w zakresie osiągnięć edukacyjnych </w:t>
      </w:r>
      <w:r w:rsidR="009520A5" w:rsidRPr="00811BDB">
        <w:rPr>
          <w:rFonts w:cs="Times New Roman"/>
        </w:rPr>
        <w:br/>
      </w:r>
      <w:r w:rsidR="003D522A" w:rsidRPr="00811BDB">
        <w:rPr>
          <w:rFonts w:cs="Times New Roman"/>
        </w:rPr>
        <w:t>i zachowania</w:t>
      </w:r>
    </w:p>
    <w:p w:rsidR="00670493" w:rsidRPr="009D7BF3" w:rsidRDefault="00670493" w:rsidP="00811BDB">
      <w:pPr>
        <w:pStyle w:val="Akapitzlist"/>
        <w:numPr>
          <w:ilvl w:val="2"/>
          <w:numId w:val="12"/>
        </w:numPr>
        <w:autoSpaceDE w:val="0"/>
        <w:autoSpaceDN w:val="0"/>
        <w:adjustRightInd w:val="0"/>
        <w:spacing w:before="240" w:after="0" w:line="240" w:lineRule="auto"/>
        <w:rPr>
          <w:rFonts w:cs="Times New Roman"/>
          <w:bCs/>
        </w:rPr>
      </w:pPr>
      <w:r w:rsidRPr="009D7BF3">
        <w:rPr>
          <w:rFonts w:cs="Times New Roman"/>
          <w:bCs/>
        </w:rPr>
        <w:t xml:space="preserve">Ocena bieżąca i  opisowa osiągnięć dydaktycznych ucznia dokonywana jest  w zakresie: </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polonistyczno - społecznej</w:t>
      </w:r>
      <w:r w:rsidRPr="009D7BF3">
        <w:rPr>
          <w:rFonts w:cs="Times New Roman"/>
        </w:rPr>
        <w:t xml:space="preserve">: czytanie, pisanie, mówienie, słuchanie, wypowiadanie się /ustne i pisemne/, gramatyka i ortografia, uczeń, jako członek rodziny, społeczności szkolnej, lokalnej i narodu, bezpieczeństwo;    </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matematycznej</w:t>
      </w:r>
      <w:r w:rsidRPr="009D7BF3">
        <w:rPr>
          <w:rFonts w:cs="Times New Roman"/>
        </w:rPr>
        <w:t xml:space="preserve">: pojęcie liczby naturalnej i jej zapis cyfrowy, opanowanie        podstawowych działań arytmetycznych /dodawanie, odejmowanie, mnożenie, dzielenie/, umiejętność rozwiązywania i układania zadań tekstowych, wiadomości z geometrii </w:t>
      </w:r>
      <w:r w:rsidR="009520A5">
        <w:rPr>
          <w:rFonts w:cs="Times New Roman"/>
        </w:rPr>
        <w:br/>
      </w:r>
      <w:r w:rsidRPr="009D7BF3">
        <w:rPr>
          <w:rFonts w:cs="Times New Roman"/>
        </w:rPr>
        <w:t>i umiejętności praktycznych z tego zakresu;</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przyrodniczej</w:t>
      </w:r>
      <w:r w:rsidRPr="009D7BF3">
        <w:rPr>
          <w:rFonts w:cs="Times New Roman"/>
        </w:rPr>
        <w:t>: wiedza o otaczającym środowisku przyrodniczym i środowisku społecznym, umiejętność dokonywania obserwacji;</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plastyczno - technicznej</w:t>
      </w:r>
      <w:r w:rsidRPr="009D7BF3">
        <w:rPr>
          <w:rFonts w:cs="Times New Roman"/>
        </w:rPr>
        <w:t xml:space="preserve">: kultura pracy, poznawanie architektury, malarstwa </w:t>
      </w:r>
      <w:r w:rsidR="009520A5">
        <w:rPr>
          <w:rFonts w:cs="Times New Roman"/>
        </w:rPr>
        <w:br/>
      </w:r>
      <w:r w:rsidRPr="009D7BF3">
        <w:rPr>
          <w:rFonts w:cs="Times New Roman"/>
        </w:rPr>
        <w:t>i rzeźby, działalność plastyczno -techniczna, wykorzystywanie w praktyce różnych technik plastyczno- technicznych;</w:t>
      </w:r>
    </w:p>
    <w:p w:rsidR="00670493" w:rsidRPr="009D7BF3" w:rsidRDefault="00670493" w:rsidP="00811BDB">
      <w:pPr>
        <w:pStyle w:val="Akapitzlist"/>
        <w:numPr>
          <w:ilvl w:val="3"/>
          <w:numId w:val="12"/>
        </w:numPr>
        <w:autoSpaceDE w:val="0"/>
        <w:autoSpaceDN w:val="0"/>
        <w:adjustRightInd w:val="0"/>
        <w:spacing w:before="240" w:after="0" w:line="240" w:lineRule="auto"/>
        <w:rPr>
          <w:rFonts w:cs="Times New Roman"/>
          <w:bCs/>
        </w:rPr>
      </w:pPr>
      <w:r w:rsidRPr="009D7BF3">
        <w:rPr>
          <w:rFonts w:cs="Times New Roman"/>
          <w:bCs/>
        </w:rPr>
        <w:t>edukacji muzycznej</w:t>
      </w:r>
      <w:r w:rsidRPr="009D7BF3">
        <w:rPr>
          <w:rFonts w:cs="Times New Roman"/>
        </w:rPr>
        <w:t>: odtwarzanie i słuchanie muzyki, percepcja muzyki</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wychowania</w:t>
      </w:r>
      <w:r w:rsidRPr="009D7BF3">
        <w:rPr>
          <w:rFonts w:cs="Times New Roman"/>
        </w:rPr>
        <w:t xml:space="preserve"> </w:t>
      </w:r>
      <w:r w:rsidRPr="009D7BF3">
        <w:rPr>
          <w:rFonts w:cs="Times New Roman"/>
          <w:bCs/>
        </w:rPr>
        <w:t>fizycznego</w:t>
      </w:r>
      <w:r w:rsidRPr="009D7BF3">
        <w:rPr>
          <w:rFonts w:cs="Times New Roman"/>
        </w:rPr>
        <w:t xml:space="preserve">: sprawność fizyczno - ruchową, elementy higieny osobistej, gry  </w:t>
      </w:r>
      <w:r w:rsidR="009520A5">
        <w:rPr>
          <w:rFonts w:cs="Times New Roman"/>
        </w:rPr>
        <w:br/>
      </w:r>
      <w:r w:rsidRPr="009D7BF3">
        <w:rPr>
          <w:rFonts w:cs="Times New Roman"/>
        </w:rPr>
        <w:t xml:space="preserve">i zabawy ruchowe, bezpieczeństwo podczas zajęć, przygotowanie i zaangażowanie na lekcjach wychowania fizycznego;   </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językowej /język angielski/</w:t>
      </w:r>
      <w:r w:rsidRPr="009D7BF3">
        <w:rPr>
          <w:rFonts w:cs="Times New Roman"/>
        </w:rPr>
        <w:t>: rozpoznawanie zwrotów stosowanych na co dzień oraz krótkich tekstów, czytanie wyrazów i prostych zdań, przepisywanie wyrazów i zdań, wypowiadanie się;</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bCs/>
        </w:rPr>
        <w:t>edukacji informatycznej</w:t>
      </w:r>
      <w:r w:rsidRPr="009D7BF3">
        <w:rPr>
          <w:rFonts w:cs="Times New Roman"/>
        </w:rPr>
        <w:t>: znajomość elementarnych podstaw obsługi komputera, posługiwanie się wybranymi programami, wyszukiwanie i korzystanie z informacji.</w:t>
      </w:r>
    </w:p>
    <w:p w:rsidR="00670493" w:rsidRPr="009D7BF3" w:rsidRDefault="00670493" w:rsidP="00811BDB">
      <w:pPr>
        <w:pStyle w:val="Akapitzlist"/>
        <w:numPr>
          <w:ilvl w:val="2"/>
          <w:numId w:val="12"/>
        </w:numPr>
        <w:autoSpaceDE w:val="0"/>
        <w:autoSpaceDN w:val="0"/>
        <w:adjustRightInd w:val="0"/>
        <w:spacing w:before="240" w:after="0" w:line="240" w:lineRule="auto"/>
        <w:rPr>
          <w:rFonts w:cs="Times New Roman"/>
          <w:bCs/>
        </w:rPr>
      </w:pPr>
      <w:r w:rsidRPr="009D7BF3">
        <w:rPr>
          <w:rFonts w:cs="Times New Roman"/>
          <w:bCs/>
        </w:rPr>
        <w:t>Wstępna ocena rozwoju ucznia i jego możliwości</w:t>
      </w:r>
    </w:p>
    <w:p w:rsidR="00670493" w:rsidRPr="009D7BF3" w:rsidRDefault="00670493" w:rsidP="00811BDB">
      <w:pPr>
        <w:pStyle w:val="Akapitzlist"/>
        <w:numPr>
          <w:ilvl w:val="3"/>
          <w:numId w:val="12"/>
        </w:numPr>
        <w:autoSpaceDE w:val="0"/>
        <w:autoSpaceDN w:val="0"/>
        <w:adjustRightInd w:val="0"/>
        <w:spacing w:before="240" w:after="0" w:line="240" w:lineRule="auto"/>
        <w:rPr>
          <w:rFonts w:cs="Times New Roman"/>
          <w:bCs/>
        </w:rPr>
      </w:pPr>
      <w:r w:rsidRPr="009D7BF3">
        <w:rPr>
          <w:rFonts w:cs="Times New Roman"/>
        </w:rPr>
        <w:t>Dokonywana jest we wrześniu;</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rPr>
        <w:t>Dostarcza informacji o indywidualnych możliwościach i poziomie rozwoju fizycznego, społeczno-emocjonalnego ucznia oraz o  poziomie rozwoju funkcji poznawczo-motorycznych, warunkujących osiąganie sukcesów w edukacji szkolnej;</w:t>
      </w:r>
    </w:p>
    <w:p w:rsidR="00670493" w:rsidRPr="009D7BF3" w:rsidRDefault="00670493" w:rsidP="00811BDB">
      <w:pPr>
        <w:pStyle w:val="Akapitzlist"/>
        <w:numPr>
          <w:ilvl w:val="3"/>
          <w:numId w:val="12"/>
        </w:numPr>
        <w:autoSpaceDE w:val="0"/>
        <w:autoSpaceDN w:val="0"/>
        <w:adjustRightInd w:val="0"/>
        <w:spacing w:before="240" w:after="0" w:line="240" w:lineRule="auto"/>
        <w:jc w:val="both"/>
        <w:rPr>
          <w:rFonts w:cs="Times New Roman"/>
          <w:bCs/>
        </w:rPr>
      </w:pPr>
      <w:r w:rsidRPr="009D7BF3">
        <w:rPr>
          <w:rFonts w:cs="Times New Roman"/>
        </w:rPr>
        <w:t>Stanowi podstawę do wypracowania przez nauczyciela systemu pracy zapewniającego każdemu uczniowi maksymalny rozwój.</w:t>
      </w:r>
    </w:p>
    <w:p w:rsidR="00670493" w:rsidRPr="009D7BF3" w:rsidRDefault="00670493" w:rsidP="00811BDB">
      <w:pPr>
        <w:pStyle w:val="Akapitzlist"/>
        <w:numPr>
          <w:ilvl w:val="2"/>
          <w:numId w:val="12"/>
        </w:numPr>
        <w:autoSpaceDE w:val="0"/>
        <w:autoSpaceDN w:val="0"/>
        <w:adjustRightInd w:val="0"/>
        <w:spacing w:before="240" w:after="0" w:line="240" w:lineRule="auto"/>
        <w:jc w:val="both"/>
        <w:rPr>
          <w:rFonts w:cs="Times New Roman"/>
          <w:bCs/>
        </w:rPr>
      </w:pPr>
      <w:r w:rsidRPr="009D7BF3">
        <w:rPr>
          <w:rFonts w:cs="Times New Roman"/>
        </w:rPr>
        <w:t xml:space="preserve">Ocenianie bieżące z zajęć edukacyjnych ma na celu monitorowanie pracy ucznia oraz przekazywanie uczniowi informacji o jego osiągnięciach edukacyjnych pomagających w uczeniu </w:t>
      </w:r>
      <w:r w:rsidRPr="009D7BF3">
        <w:rPr>
          <w:rFonts w:cs="Times New Roman"/>
        </w:rPr>
        <w:lastRenderedPageBreak/>
        <w:t>się, poprzez wskazanie, co uczeń robi dobrze, co i jak wymaga poprawy  oraz jak powinien dalej się uczyć.</w:t>
      </w:r>
    </w:p>
    <w:p w:rsidR="00670493" w:rsidRPr="009D7BF3" w:rsidRDefault="00670493" w:rsidP="00811BDB">
      <w:pPr>
        <w:pStyle w:val="Akapitzlist"/>
        <w:numPr>
          <w:ilvl w:val="3"/>
          <w:numId w:val="12"/>
        </w:numPr>
        <w:autoSpaceDE w:val="0"/>
        <w:autoSpaceDN w:val="0"/>
        <w:adjustRightInd w:val="0"/>
        <w:spacing w:before="240" w:after="0" w:line="240" w:lineRule="auto"/>
        <w:rPr>
          <w:rFonts w:cs="Times New Roman"/>
          <w:bCs/>
        </w:rPr>
      </w:pPr>
      <w:r w:rsidRPr="009D7BF3">
        <w:rPr>
          <w:rFonts w:cs="Times New Roman"/>
          <w:bCs/>
        </w:rPr>
        <w:t>Ocena bieżąca:</w:t>
      </w:r>
    </w:p>
    <w:p w:rsidR="000C7117" w:rsidRPr="009D7BF3" w:rsidRDefault="00670493" w:rsidP="00811BDB">
      <w:pPr>
        <w:pStyle w:val="Akapitzlist"/>
        <w:numPr>
          <w:ilvl w:val="4"/>
          <w:numId w:val="12"/>
        </w:numPr>
        <w:autoSpaceDE w:val="0"/>
        <w:autoSpaceDN w:val="0"/>
        <w:adjustRightInd w:val="0"/>
        <w:spacing w:before="240" w:after="0" w:line="240" w:lineRule="auto"/>
        <w:jc w:val="both"/>
        <w:rPr>
          <w:rFonts w:cs="Times New Roman"/>
          <w:bCs/>
        </w:rPr>
      </w:pPr>
      <w:r w:rsidRPr="009D7BF3">
        <w:rPr>
          <w:rFonts w:cs="Times New Roman"/>
        </w:rPr>
        <w:t>ma charakter ciągły i odbywa się systematycznie, każdego dnia w czasie zajęć szkolnych, nauczyciel sprawdza wykonane prace, chwali za wysiłek, nagradza pochwałą, wskazuje, co uczeń powinien zmienić, poprawić;</w:t>
      </w:r>
    </w:p>
    <w:p w:rsidR="000C7117" w:rsidRPr="009D7BF3" w:rsidRDefault="00670493" w:rsidP="00811BDB">
      <w:pPr>
        <w:pStyle w:val="Akapitzlist"/>
        <w:numPr>
          <w:ilvl w:val="4"/>
          <w:numId w:val="12"/>
        </w:numPr>
        <w:autoSpaceDE w:val="0"/>
        <w:autoSpaceDN w:val="0"/>
        <w:adjustRightInd w:val="0"/>
        <w:spacing w:before="240" w:after="0" w:line="240" w:lineRule="auto"/>
        <w:jc w:val="both"/>
        <w:rPr>
          <w:rFonts w:cs="Times New Roman"/>
          <w:bCs/>
        </w:rPr>
      </w:pPr>
      <w:r w:rsidRPr="009D7BF3">
        <w:rPr>
          <w:rFonts w:cs="Times New Roman"/>
        </w:rPr>
        <w:t>polega na stałym informowaniu ucznia o jego zachowaniu i postępach, daje informacje nauczycielowi o efektywności metod i organizacji pracy dydaktyczno-wychowawczej;</w:t>
      </w:r>
    </w:p>
    <w:p w:rsidR="000C7117" w:rsidRPr="009D7BF3" w:rsidRDefault="00670493" w:rsidP="00811BDB">
      <w:pPr>
        <w:pStyle w:val="Akapitzlist"/>
        <w:numPr>
          <w:ilvl w:val="4"/>
          <w:numId w:val="12"/>
        </w:numPr>
        <w:autoSpaceDE w:val="0"/>
        <w:autoSpaceDN w:val="0"/>
        <w:adjustRightInd w:val="0"/>
        <w:spacing w:before="240" w:after="0" w:line="240" w:lineRule="auto"/>
        <w:jc w:val="both"/>
        <w:rPr>
          <w:rFonts w:cs="Times New Roman"/>
          <w:bCs/>
        </w:rPr>
      </w:pPr>
      <w:r w:rsidRPr="009D7BF3">
        <w:rPr>
          <w:rFonts w:cs="Times New Roman"/>
        </w:rPr>
        <w:t>to słowna lub pisemna (w zeszycie lub na karcie pracy) ocena motywująca do aktywności i wysiłku, wyraźnie wskazująca osiągnięcia;</w:t>
      </w:r>
    </w:p>
    <w:p w:rsidR="000C7117" w:rsidRPr="009D7BF3" w:rsidRDefault="00670493" w:rsidP="00811BDB">
      <w:pPr>
        <w:pStyle w:val="Akapitzlist"/>
        <w:numPr>
          <w:ilvl w:val="4"/>
          <w:numId w:val="12"/>
        </w:numPr>
        <w:autoSpaceDE w:val="0"/>
        <w:autoSpaceDN w:val="0"/>
        <w:adjustRightInd w:val="0"/>
        <w:spacing w:before="240" w:after="0" w:line="240" w:lineRule="auto"/>
        <w:jc w:val="both"/>
        <w:rPr>
          <w:rFonts w:cs="Times New Roman"/>
          <w:bCs/>
        </w:rPr>
      </w:pPr>
      <w:r w:rsidRPr="009D7BF3">
        <w:rPr>
          <w:rFonts w:cs="Times New Roman"/>
        </w:rPr>
        <w:t>analiza sprawdzianów kontrolujących opanowanie umiejętności językowych, matematycznych, przyrodniczych;</w:t>
      </w:r>
    </w:p>
    <w:p w:rsidR="000C7117" w:rsidRPr="009D7BF3" w:rsidRDefault="00670493" w:rsidP="00811BDB">
      <w:pPr>
        <w:pStyle w:val="Akapitzlist"/>
        <w:numPr>
          <w:ilvl w:val="4"/>
          <w:numId w:val="12"/>
        </w:numPr>
        <w:autoSpaceDE w:val="0"/>
        <w:autoSpaceDN w:val="0"/>
        <w:adjustRightInd w:val="0"/>
        <w:spacing w:before="240" w:after="0" w:line="240" w:lineRule="auto"/>
        <w:jc w:val="both"/>
        <w:rPr>
          <w:rFonts w:cs="Times New Roman"/>
          <w:bCs/>
        </w:rPr>
      </w:pPr>
      <w:r w:rsidRPr="009D7BF3">
        <w:rPr>
          <w:rFonts w:cs="Times New Roman"/>
        </w:rPr>
        <w:t>postępy i osiągnięcia uczniów nauczyci</w:t>
      </w:r>
      <w:r w:rsidR="000C7117" w:rsidRPr="009D7BF3">
        <w:rPr>
          <w:rFonts w:cs="Times New Roman"/>
        </w:rPr>
        <w:t>el zapisuje systematycznie</w:t>
      </w:r>
      <w:r w:rsidRPr="009D7BF3">
        <w:rPr>
          <w:rFonts w:cs="Times New Roman"/>
        </w:rPr>
        <w:t>:</w:t>
      </w:r>
    </w:p>
    <w:p w:rsidR="000C7117" w:rsidRPr="009D7BF3" w:rsidRDefault="00670493" w:rsidP="00811BDB">
      <w:pPr>
        <w:pStyle w:val="Akapitzlist"/>
        <w:numPr>
          <w:ilvl w:val="5"/>
          <w:numId w:val="12"/>
        </w:numPr>
        <w:autoSpaceDE w:val="0"/>
        <w:autoSpaceDN w:val="0"/>
        <w:adjustRightInd w:val="0"/>
        <w:spacing w:before="240" w:after="0" w:line="240" w:lineRule="auto"/>
        <w:jc w:val="both"/>
        <w:rPr>
          <w:rFonts w:cs="Times New Roman"/>
          <w:bCs/>
        </w:rPr>
      </w:pPr>
      <w:r w:rsidRPr="009D7BF3">
        <w:rPr>
          <w:rFonts w:cs="Times New Roman"/>
        </w:rPr>
        <w:t>w dzienniku elektronicznym</w:t>
      </w:r>
    </w:p>
    <w:p w:rsidR="000C7117" w:rsidRPr="009D7BF3" w:rsidRDefault="00670493" w:rsidP="00811BDB">
      <w:pPr>
        <w:pStyle w:val="Akapitzlist"/>
        <w:numPr>
          <w:ilvl w:val="5"/>
          <w:numId w:val="12"/>
        </w:numPr>
        <w:autoSpaceDE w:val="0"/>
        <w:autoSpaceDN w:val="0"/>
        <w:adjustRightInd w:val="0"/>
        <w:spacing w:before="240" w:after="0" w:line="240" w:lineRule="auto"/>
        <w:jc w:val="both"/>
        <w:rPr>
          <w:rFonts w:cs="Times New Roman"/>
          <w:bCs/>
        </w:rPr>
      </w:pPr>
      <w:r w:rsidRPr="009D7BF3">
        <w:rPr>
          <w:rFonts w:cs="Times New Roman"/>
        </w:rPr>
        <w:t>w zeszycie korespondencji ucznia</w:t>
      </w:r>
    </w:p>
    <w:p w:rsidR="000C7117" w:rsidRPr="009D7BF3" w:rsidRDefault="00670493" w:rsidP="00811BDB">
      <w:pPr>
        <w:pStyle w:val="Akapitzlist"/>
        <w:numPr>
          <w:ilvl w:val="5"/>
          <w:numId w:val="12"/>
        </w:numPr>
        <w:autoSpaceDE w:val="0"/>
        <w:autoSpaceDN w:val="0"/>
        <w:adjustRightInd w:val="0"/>
        <w:spacing w:before="240" w:after="0" w:line="240" w:lineRule="auto"/>
        <w:rPr>
          <w:rFonts w:cs="Times New Roman"/>
          <w:bCs/>
        </w:rPr>
      </w:pPr>
      <w:r w:rsidRPr="009D7BF3">
        <w:rPr>
          <w:rFonts w:cs="Times New Roman"/>
        </w:rPr>
        <w:t xml:space="preserve">na wytworach pracy ucznia </w:t>
      </w:r>
    </w:p>
    <w:p w:rsidR="000C7117" w:rsidRPr="009D7BF3" w:rsidRDefault="00670493" w:rsidP="00811BDB">
      <w:pPr>
        <w:pStyle w:val="Akapitzlist"/>
        <w:numPr>
          <w:ilvl w:val="5"/>
          <w:numId w:val="12"/>
        </w:numPr>
        <w:autoSpaceDE w:val="0"/>
        <w:autoSpaceDN w:val="0"/>
        <w:adjustRightInd w:val="0"/>
        <w:spacing w:before="240" w:after="0" w:line="240" w:lineRule="auto"/>
        <w:rPr>
          <w:rFonts w:cs="Times New Roman"/>
          <w:bCs/>
        </w:rPr>
      </w:pPr>
      <w:r w:rsidRPr="009D7BF3">
        <w:rPr>
          <w:rFonts w:cs="Times New Roman"/>
        </w:rPr>
        <w:t>w zeszycie/ćwiczeniach ucznia</w:t>
      </w:r>
    </w:p>
    <w:p w:rsidR="000C7117"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Przy ocenianiu bieżącym w klasach I-III oprócz oceny opisowej stosuje się: symbole cyfrowe 1,2,3,4,5,6. Cyfrowa skala ocen ma za zadanie łagodnie wprowadzić uczniów w system oceniania na II etapie kształcenia. Symbole cyfrowe 1- 6, mogą być opatrzone dodatkowym komentarzem.</w:t>
      </w:r>
    </w:p>
    <w:p w:rsidR="000C7117"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 xml:space="preserve">Szczegółowe </w:t>
      </w:r>
      <w:r w:rsidR="00ED615C">
        <w:rPr>
          <w:rFonts w:cs="Times New Roman"/>
        </w:rPr>
        <w:t xml:space="preserve">wymagania </w:t>
      </w:r>
      <w:r w:rsidRPr="009D7BF3">
        <w:rPr>
          <w:rFonts w:cs="Times New Roman"/>
        </w:rPr>
        <w:t xml:space="preserve">z poszczególnych edukacji dla danej klasy  zawarte są </w:t>
      </w:r>
      <w:r w:rsidR="00996F38">
        <w:rPr>
          <w:rFonts w:cs="Times New Roman"/>
        </w:rPr>
        <w:br/>
      </w:r>
      <w:r w:rsidRPr="009D7BF3">
        <w:rPr>
          <w:rFonts w:cs="Times New Roman"/>
        </w:rPr>
        <w:t>w dokumencie pt. Wymagania edukacyjne w klasach I-III.</w:t>
      </w:r>
    </w:p>
    <w:p w:rsidR="002A0F06" w:rsidRPr="009D7BF3" w:rsidRDefault="00670493" w:rsidP="00811BDB">
      <w:pPr>
        <w:pStyle w:val="Akapitzlist"/>
        <w:numPr>
          <w:ilvl w:val="3"/>
          <w:numId w:val="12"/>
        </w:numPr>
        <w:autoSpaceDE w:val="0"/>
        <w:autoSpaceDN w:val="0"/>
        <w:adjustRightInd w:val="0"/>
        <w:spacing w:before="240" w:after="160" w:line="240" w:lineRule="auto"/>
        <w:rPr>
          <w:rFonts w:cs="Times New Roman"/>
        </w:rPr>
      </w:pPr>
      <w:r w:rsidRPr="009D7BF3">
        <w:rPr>
          <w:rFonts w:cs="Times New Roman"/>
        </w:rPr>
        <w:t xml:space="preserve"> Przyjmuje się następujące skróty słowne ocen cyfrowych: </w:t>
      </w:r>
      <w:r w:rsidR="000C7117" w:rsidRPr="009D7BF3">
        <w:rPr>
          <w:rFonts w:cs="Times New Roman"/>
        </w:rPr>
        <w:br/>
      </w:r>
      <w:r w:rsidRPr="009D7BF3">
        <w:rPr>
          <w:rFonts w:cs="Times New Roman"/>
          <w:bCs/>
        </w:rPr>
        <w:t xml:space="preserve">Ocena celująca </w:t>
      </w:r>
      <w:r w:rsidRPr="009D7BF3">
        <w:rPr>
          <w:rFonts w:cs="Times New Roman"/>
        </w:rPr>
        <w:t xml:space="preserve">(cel) – 6 Brawo, wspaniale wykonałeś zadanie. Osiągasz bardzo wysokie wyniki.  </w:t>
      </w:r>
      <w:r w:rsidR="000C7117" w:rsidRPr="009D7BF3">
        <w:rPr>
          <w:rFonts w:cs="Times New Roman"/>
        </w:rPr>
        <w:br/>
      </w:r>
      <w:r w:rsidRPr="009D7BF3">
        <w:rPr>
          <w:rFonts w:cs="Times New Roman"/>
        </w:rPr>
        <w:t>Ocena bardzo dobra (</w:t>
      </w:r>
      <w:proofErr w:type="spellStart"/>
      <w:r w:rsidRPr="009D7BF3">
        <w:rPr>
          <w:rFonts w:cs="Times New Roman"/>
        </w:rPr>
        <w:t>bdb</w:t>
      </w:r>
      <w:proofErr w:type="spellEnd"/>
      <w:r w:rsidRPr="009D7BF3">
        <w:rPr>
          <w:rFonts w:cs="Times New Roman"/>
        </w:rPr>
        <w:t>) – 5 Brawo, robisz duże postępy. Osiągasz  wysokie wyniki.   </w:t>
      </w:r>
      <w:r w:rsidR="000C7117" w:rsidRPr="009D7BF3">
        <w:rPr>
          <w:rFonts w:cs="Times New Roman"/>
        </w:rPr>
        <w:br/>
      </w:r>
      <w:r w:rsidRPr="009D7BF3">
        <w:rPr>
          <w:rFonts w:cs="Times New Roman"/>
        </w:rPr>
        <w:t>Ocena dobra (</w:t>
      </w:r>
      <w:proofErr w:type="spellStart"/>
      <w:r w:rsidRPr="009D7BF3">
        <w:rPr>
          <w:rFonts w:cs="Times New Roman"/>
        </w:rPr>
        <w:t>db</w:t>
      </w:r>
      <w:proofErr w:type="spellEnd"/>
      <w:r w:rsidRPr="009D7BF3">
        <w:rPr>
          <w:rFonts w:cs="Times New Roman"/>
        </w:rPr>
        <w:t>)–4 Dobrze pracujesz. Pracujesz i osiągasz dobre wyniki.</w:t>
      </w:r>
      <w:r w:rsidR="000C7117" w:rsidRPr="009D7BF3">
        <w:rPr>
          <w:rFonts w:cs="Times New Roman"/>
        </w:rPr>
        <w:br/>
      </w:r>
      <w:r w:rsidRPr="009D7BF3">
        <w:rPr>
          <w:rFonts w:cs="Times New Roman"/>
        </w:rPr>
        <w:t>Ocena dostateczna (</w:t>
      </w:r>
      <w:proofErr w:type="spellStart"/>
      <w:r w:rsidRPr="009D7BF3">
        <w:rPr>
          <w:rFonts w:cs="Times New Roman"/>
        </w:rPr>
        <w:t>dst</w:t>
      </w:r>
      <w:proofErr w:type="spellEnd"/>
      <w:r w:rsidRPr="009D7BF3">
        <w:rPr>
          <w:rFonts w:cs="Times New Roman"/>
        </w:rPr>
        <w:t>) –3 Zastanów się, czy nie można lepiej. Popracuj więcej.</w:t>
      </w:r>
      <w:r w:rsidR="000C7117" w:rsidRPr="009D7BF3">
        <w:rPr>
          <w:rFonts w:cs="Times New Roman"/>
        </w:rPr>
        <w:br/>
      </w:r>
      <w:r w:rsidRPr="009D7BF3">
        <w:rPr>
          <w:rFonts w:cs="Times New Roman"/>
        </w:rPr>
        <w:t>Ocena dopuszczająca (</w:t>
      </w:r>
      <w:proofErr w:type="spellStart"/>
      <w:r w:rsidRPr="009D7BF3">
        <w:rPr>
          <w:rFonts w:cs="Times New Roman"/>
        </w:rPr>
        <w:t>dop</w:t>
      </w:r>
      <w:proofErr w:type="spellEnd"/>
      <w:r w:rsidRPr="009D7BF3">
        <w:rPr>
          <w:rFonts w:cs="Times New Roman"/>
        </w:rPr>
        <w:t>) –2 Przykro mi, osiągasz wyniki poniżej wymagań.  Pracuj jeszcze więcej.</w:t>
      </w:r>
      <w:r w:rsidR="002A0F06" w:rsidRPr="009D7BF3">
        <w:rPr>
          <w:rFonts w:cs="Times New Roman"/>
        </w:rPr>
        <w:br/>
      </w:r>
      <w:r w:rsidRPr="009D7BF3">
        <w:rPr>
          <w:rFonts w:cs="Times New Roman"/>
        </w:rPr>
        <w:t>Ocena niedostateczna (</w:t>
      </w:r>
      <w:proofErr w:type="spellStart"/>
      <w:r w:rsidRPr="009D7BF3">
        <w:rPr>
          <w:rFonts w:cs="Times New Roman"/>
        </w:rPr>
        <w:t>ndst</w:t>
      </w:r>
      <w:proofErr w:type="spellEnd"/>
      <w:r w:rsidRPr="009D7BF3">
        <w:rPr>
          <w:rFonts w:cs="Times New Roman"/>
        </w:rPr>
        <w:t>) –1 Musisz zdecydowanie więcej i solidniej pracować. Nie udało Ci się, spróbuj jeszcze raz.</w:t>
      </w:r>
    </w:p>
    <w:p w:rsidR="002A0F06"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 xml:space="preserve">Dodatkowo dopuszcza się w bieżącym ocenianiu osiągnięć edukacyjnych stosowanie znaków plus </w:t>
      </w:r>
      <w:r w:rsidRPr="009D7BF3">
        <w:rPr>
          <w:rFonts w:cs="Times New Roman"/>
          <w:bCs/>
        </w:rPr>
        <w:t>(+)</w:t>
      </w:r>
      <w:r w:rsidRPr="009D7BF3">
        <w:rPr>
          <w:rFonts w:cs="Times New Roman"/>
        </w:rPr>
        <w:t xml:space="preserve"> i minus </w:t>
      </w:r>
      <w:r w:rsidRPr="009D7BF3">
        <w:rPr>
          <w:rFonts w:cs="Times New Roman"/>
          <w:bCs/>
        </w:rPr>
        <w:t>(-)</w:t>
      </w:r>
      <w:r w:rsidRPr="009D7BF3">
        <w:rPr>
          <w:rFonts w:cs="Times New Roman"/>
        </w:rPr>
        <w:t>, dla dokładniejszego odzwierciedlenia poziomu umiejętności.</w:t>
      </w:r>
    </w:p>
    <w:p w:rsidR="002A0F06"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Skala ocen cząstkowych i kryteria wymagań na poszczególne stopnie:</w:t>
      </w:r>
    </w:p>
    <w:p w:rsidR="00464DD5" w:rsidRPr="00464DD5" w:rsidRDefault="00670493" w:rsidP="00811BDB">
      <w:pPr>
        <w:pStyle w:val="Akapitzlist"/>
        <w:numPr>
          <w:ilvl w:val="4"/>
          <w:numId w:val="12"/>
        </w:numPr>
        <w:autoSpaceDE w:val="0"/>
        <w:autoSpaceDN w:val="0"/>
        <w:adjustRightInd w:val="0"/>
        <w:spacing w:before="240" w:after="160" w:line="240" w:lineRule="auto"/>
        <w:jc w:val="both"/>
        <w:rPr>
          <w:rFonts w:cs="Times New Roman"/>
        </w:rPr>
      </w:pPr>
      <w:r w:rsidRPr="009D7BF3">
        <w:rPr>
          <w:rFonts w:cs="Times New Roman"/>
          <w:bCs/>
        </w:rPr>
        <w:t>Ocena celująca (6) – poziom bardzo wysoki</w:t>
      </w:r>
    </w:p>
    <w:p w:rsidR="002A0F06" w:rsidRPr="009D7BF3" w:rsidRDefault="00670493" w:rsidP="00464DD5">
      <w:pPr>
        <w:pStyle w:val="Akapitzlist"/>
        <w:autoSpaceDE w:val="0"/>
        <w:autoSpaceDN w:val="0"/>
        <w:adjustRightInd w:val="0"/>
        <w:spacing w:before="240" w:after="160" w:line="240" w:lineRule="auto"/>
        <w:ind w:left="1800"/>
        <w:jc w:val="both"/>
        <w:rPr>
          <w:rFonts w:cs="Times New Roman"/>
        </w:rPr>
      </w:pPr>
      <w:r w:rsidRPr="009D7BF3">
        <w:rPr>
          <w:rFonts w:cs="Times New Roman"/>
        </w:rPr>
        <w:t xml:space="preserve">Uczeń w podejmowanych działaniach prezentuje oryginalność i pomysłowość, wykonując zadania i rozwiązując problemy, proponuje śmiałe i odważne, nietypowe rozwiązania. Korzysta z różnych źródeł informacji. Potrafi samodzielnie wnioskować, uogólniać i dostrzegać związki przyczynowo –skutkowe. Osiąga sukcesy w konkursach </w:t>
      </w:r>
      <w:r w:rsidR="00996F38">
        <w:rPr>
          <w:rFonts w:cs="Times New Roman"/>
        </w:rPr>
        <w:br/>
      </w:r>
      <w:r w:rsidRPr="009D7BF3">
        <w:rPr>
          <w:rFonts w:cs="Times New Roman"/>
        </w:rPr>
        <w:t>i zawodach sportowych.</w:t>
      </w:r>
    </w:p>
    <w:p w:rsidR="00464DD5" w:rsidRPr="00464DD5" w:rsidRDefault="00670493" w:rsidP="00464DD5">
      <w:pPr>
        <w:pStyle w:val="Akapitzlist"/>
        <w:numPr>
          <w:ilvl w:val="4"/>
          <w:numId w:val="12"/>
        </w:numPr>
        <w:autoSpaceDE w:val="0"/>
        <w:autoSpaceDN w:val="0"/>
        <w:adjustRightInd w:val="0"/>
        <w:spacing w:before="240" w:after="160" w:line="240" w:lineRule="auto"/>
        <w:rPr>
          <w:rFonts w:cs="Times New Roman"/>
        </w:rPr>
      </w:pPr>
      <w:r w:rsidRPr="009D7BF3">
        <w:rPr>
          <w:rFonts w:cs="Times New Roman"/>
          <w:bCs/>
        </w:rPr>
        <w:t>Ocena bardzo dobra (5) – poziom wysoki</w:t>
      </w:r>
    </w:p>
    <w:p w:rsidR="002A0F06" w:rsidRPr="00464DD5" w:rsidRDefault="00670493" w:rsidP="00464DD5">
      <w:pPr>
        <w:pStyle w:val="Akapitzlist"/>
        <w:autoSpaceDE w:val="0"/>
        <w:autoSpaceDN w:val="0"/>
        <w:adjustRightInd w:val="0"/>
        <w:spacing w:before="240" w:after="160" w:line="240" w:lineRule="auto"/>
        <w:ind w:left="1800"/>
        <w:rPr>
          <w:rFonts w:cs="Times New Roman"/>
        </w:rPr>
      </w:pPr>
      <w:r w:rsidRPr="00464DD5">
        <w:rPr>
          <w:rFonts w:cs="Times New Roman"/>
        </w:rPr>
        <w:t xml:space="preserve">Uczeń opanował pełny zakres wiadomości i umiejętności określony wymaganiami programowymi –biegle wykorzystuje je w różnych sytuacjach, potrafi korzystać </w:t>
      </w:r>
      <w:r w:rsidR="00996F38" w:rsidRPr="00464DD5">
        <w:rPr>
          <w:rFonts w:cs="Times New Roman"/>
        </w:rPr>
        <w:br/>
      </w:r>
      <w:r w:rsidRPr="00464DD5">
        <w:rPr>
          <w:rFonts w:cs="Times New Roman"/>
        </w:rPr>
        <w:t>z różnych źródeł informacji, twórczo i samodzielnie rozwiązuje problemy, w nowych sytuacjach radzi sobie doskonale.</w:t>
      </w:r>
    </w:p>
    <w:p w:rsidR="00464DD5" w:rsidRPr="00464DD5" w:rsidRDefault="00670493" w:rsidP="00464DD5">
      <w:pPr>
        <w:pStyle w:val="Akapitzlist"/>
        <w:numPr>
          <w:ilvl w:val="4"/>
          <w:numId w:val="12"/>
        </w:numPr>
        <w:autoSpaceDE w:val="0"/>
        <w:autoSpaceDN w:val="0"/>
        <w:adjustRightInd w:val="0"/>
        <w:spacing w:before="240" w:after="160" w:line="240" w:lineRule="auto"/>
        <w:rPr>
          <w:rFonts w:cs="Times New Roman"/>
        </w:rPr>
      </w:pPr>
      <w:r w:rsidRPr="009D7BF3">
        <w:rPr>
          <w:rFonts w:cs="Times New Roman"/>
          <w:bCs/>
        </w:rPr>
        <w:t>Ocena dobra (4) – poziom średni</w:t>
      </w:r>
    </w:p>
    <w:p w:rsidR="002A0F06" w:rsidRPr="00464DD5" w:rsidRDefault="00670493" w:rsidP="00464DD5">
      <w:pPr>
        <w:pStyle w:val="Akapitzlist"/>
        <w:autoSpaceDE w:val="0"/>
        <w:autoSpaceDN w:val="0"/>
        <w:adjustRightInd w:val="0"/>
        <w:spacing w:before="240" w:after="160" w:line="240" w:lineRule="auto"/>
        <w:ind w:left="1800"/>
        <w:rPr>
          <w:rFonts w:cs="Times New Roman"/>
        </w:rPr>
      </w:pPr>
      <w:r w:rsidRPr="00464DD5">
        <w:rPr>
          <w:rFonts w:cs="Times New Roman"/>
        </w:rPr>
        <w:t xml:space="preserve">Uczeń opanował zakres wiadomości i umiejętności określony programem nauczania </w:t>
      </w:r>
      <w:r w:rsidR="00996F38" w:rsidRPr="00464DD5">
        <w:rPr>
          <w:rFonts w:cs="Times New Roman"/>
        </w:rPr>
        <w:br/>
      </w:r>
      <w:r w:rsidRPr="00464DD5">
        <w:rPr>
          <w:rFonts w:cs="Times New Roman"/>
        </w:rPr>
        <w:t xml:space="preserve">w stopniu średnim – potrafi sprawnie wykorzystać je w sytuacjach typowych, pracuje samodzielnie, potrafi poprawić swoje błędy, rozwiązać w praktyce typowe zadania </w:t>
      </w:r>
      <w:r w:rsidRPr="00464DD5">
        <w:rPr>
          <w:rFonts w:cs="Times New Roman"/>
        </w:rPr>
        <w:br/>
        <w:t>i problemy.</w:t>
      </w:r>
    </w:p>
    <w:p w:rsidR="00464DD5" w:rsidRPr="00464DD5" w:rsidRDefault="00670493" w:rsidP="00464DD5">
      <w:pPr>
        <w:pStyle w:val="Akapitzlist"/>
        <w:numPr>
          <w:ilvl w:val="4"/>
          <w:numId w:val="12"/>
        </w:numPr>
        <w:autoSpaceDE w:val="0"/>
        <w:autoSpaceDN w:val="0"/>
        <w:adjustRightInd w:val="0"/>
        <w:spacing w:before="240" w:after="160" w:line="240" w:lineRule="auto"/>
        <w:rPr>
          <w:rFonts w:cs="Times New Roman"/>
        </w:rPr>
      </w:pPr>
      <w:r w:rsidRPr="009D7BF3">
        <w:rPr>
          <w:rFonts w:cs="Times New Roman"/>
          <w:bCs/>
        </w:rPr>
        <w:lastRenderedPageBreak/>
        <w:t>Ocena dostateczna (3) – poziom zadowalający</w:t>
      </w:r>
    </w:p>
    <w:p w:rsidR="002A0F06" w:rsidRPr="00464DD5" w:rsidRDefault="00670493" w:rsidP="00464DD5">
      <w:pPr>
        <w:pStyle w:val="Akapitzlist"/>
        <w:autoSpaceDE w:val="0"/>
        <w:autoSpaceDN w:val="0"/>
        <w:adjustRightInd w:val="0"/>
        <w:spacing w:before="240" w:after="160" w:line="240" w:lineRule="auto"/>
        <w:ind w:left="1800"/>
        <w:jc w:val="both"/>
        <w:rPr>
          <w:rFonts w:cs="Times New Roman"/>
        </w:rPr>
      </w:pPr>
      <w:r w:rsidRPr="00464DD5">
        <w:rPr>
          <w:rFonts w:cs="Times New Roman"/>
        </w:rPr>
        <w:t xml:space="preserve">Uczeń opanował wiadomości i umiejętności określone wymaganiami programowymi </w:t>
      </w:r>
      <w:r w:rsidR="00996F38" w:rsidRPr="00464DD5">
        <w:rPr>
          <w:rFonts w:cs="Times New Roman"/>
        </w:rPr>
        <w:br/>
      </w:r>
      <w:r w:rsidRPr="00464DD5">
        <w:rPr>
          <w:rFonts w:cs="Times New Roman"/>
        </w:rPr>
        <w:t xml:space="preserve">w stopniu zadowalającym  –potrafi wykorzystać je rozwiązując proste zadania, </w:t>
      </w:r>
      <w:r w:rsidR="00996F38" w:rsidRPr="00464DD5">
        <w:rPr>
          <w:rFonts w:cs="Times New Roman"/>
        </w:rPr>
        <w:br/>
      </w:r>
      <w:r w:rsidRPr="00464DD5">
        <w:rPr>
          <w:rFonts w:cs="Times New Roman"/>
        </w:rPr>
        <w:t>z pomocą nauczyciela rozwiązuje typowe zadania i problemy o średnim stopniu trudności dające się wykorzystać w sytuacjach szkolnych i pozaszkolnych.</w:t>
      </w:r>
    </w:p>
    <w:p w:rsidR="00464DD5" w:rsidRPr="00464DD5" w:rsidRDefault="00670493" w:rsidP="00464DD5">
      <w:pPr>
        <w:pStyle w:val="Akapitzlist"/>
        <w:numPr>
          <w:ilvl w:val="4"/>
          <w:numId w:val="12"/>
        </w:numPr>
        <w:autoSpaceDE w:val="0"/>
        <w:autoSpaceDN w:val="0"/>
        <w:adjustRightInd w:val="0"/>
        <w:spacing w:before="240" w:after="160" w:line="240" w:lineRule="auto"/>
        <w:rPr>
          <w:rFonts w:cs="Times New Roman"/>
        </w:rPr>
      </w:pPr>
      <w:r w:rsidRPr="009D7BF3">
        <w:rPr>
          <w:rFonts w:cs="Times New Roman"/>
          <w:bCs/>
        </w:rPr>
        <w:t>Ocena dopuszczająca (2) -poziom niski</w:t>
      </w:r>
    </w:p>
    <w:p w:rsidR="002A0F06" w:rsidRPr="00464DD5" w:rsidRDefault="00670493" w:rsidP="00464DD5">
      <w:pPr>
        <w:pStyle w:val="Akapitzlist"/>
        <w:autoSpaceDE w:val="0"/>
        <w:autoSpaceDN w:val="0"/>
        <w:adjustRightInd w:val="0"/>
        <w:spacing w:before="240" w:after="160" w:line="240" w:lineRule="auto"/>
        <w:ind w:left="1800"/>
        <w:jc w:val="both"/>
        <w:rPr>
          <w:rFonts w:cs="Times New Roman"/>
        </w:rPr>
      </w:pPr>
      <w:r w:rsidRPr="00464DD5">
        <w:rPr>
          <w:rFonts w:cs="Times New Roman"/>
        </w:rPr>
        <w:t xml:space="preserve">Uczeń opanował wiadomości i umiejętności określone wymaganiami programowymi </w:t>
      </w:r>
      <w:r w:rsidR="00996F38" w:rsidRPr="00464DD5">
        <w:rPr>
          <w:rFonts w:cs="Times New Roman"/>
        </w:rPr>
        <w:br/>
      </w:r>
      <w:r w:rsidRPr="00464DD5">
        <w:rPr>
          <w:rFonts w:cs="Times New Roman"/>
        </w:rPr>
        <w:t>w stopniu niskim, niezbędnym do dalszej nauki –uczeń wymaga wsparcia i pomocy ze strony nauczyciela w swoich działaniach i w rozwiązywaniu zadań, samodzielnie wykonuje zadania o niewielkim stopniu trudności. Nie przestrzega limitów czasowych, często nie kończy rozpoczętych działań.</w:t>
      </w:r>
    </w:p>
    <w:p w:rsidR="00464DD5" w:rsidRPr="00464DD5" w:rsidRDefault="00670493" w:rsidP="00464DD5">
      <w:pPr>
        <w:pStyle w:val="Akapitzlist"/>
        <w:numPr>
          <w:ilvl w:val="4"/>
          <w:numId w:val="12"/>
        </w:numPr>
        <w:autoSpaceDE w:val="0"/>
        <w:autoSpaceDN w:val="0"/>
        <w:adjustRightInd w:val="0"/>
        <w:spacing w:before="240" w:after="160" w:line="240" w:lineRule="auto"/>
        <w:rPr>
          <w:rFonts w:cs="Times New Roman"/>
        </w:rPr>
      </w:pPr>
      <w:r w:rsidRPr="009D7BF3">
        <w:rPr>
          <w:rFonts w:cs="Times New Roman"/>
          <w:bCs/>
        </w:rPr>
        <w:t>Ocena niedostateczna (1)- poziom niezadawalający</w:t>
      </w:r>
    </w:p>
    <w:p w:rsidR="002A0F06" w:rsidRPr="00464DD5" w:rsidRDefault="00670493" w:rsidP="00464DD5">
      <w:pPr>
        <w:pStyle w:val="Akapitzlist"/>
        <w:autoSpaceDE w:val="0"/>
        <w:autoSpaceDN w:val="0"/>
        <w:adjustRightInd w:val="0"/>
        <w:spacing w:before="240" w:after="160" w:line="240" w:lineRule="auto"/>
        <w:ind w:left="1800"/>
        <w:jc w:val="both"/>
        <w:rPr>
          <w:rFonts w:cs="Times New Roman"/>
        </w:rPr>
      </w:pPr>
      <w:r w:rsidRPr="00464DD5">
        <w:rPr>
          <w:rFonts w:cs="Times New Roman"/>
        </w:rPr>
        <w:t xml:space="preserve">Uczeń nie opanował wiadomości i umiejętności określonych wymaganiami programowymi, a braki w wiadomościach i umiejętnościach uniemożliwiają dalsze zdobywanie wiedzy. Uczeń nie jest w stanie rozwiązać/wykonać/ zadania nawet </w:t>
      </w:r>
      <w:r w:rsidR="00996F38" w:rsidRPr="00464DD5">
        <w:rPr>
          <w:rFonts w:cs="Times New Roman"/>
        </w:rPr>
        <w:br/>
      </w:r>
      <w:r w:rsidRPr="00464DD5">
        <w:rPr>
          <w:rFonts w:cs="Times New Roman"/>
        </w:rPr>
        <w:t>o niewielkim, elementarnym stopniu trudności. Nie radzi sobie nawet z pomocą nauczyciela. Odmawia wykonania zadania, nie próbuje, nie stara się, niszczy prace.</w:t>
      </w:r>
    </w:p>
    <w:p w:rsidR="002A0F06" w:rsidRPr="009D7BF3" w:rsidRDefault="00670493" w:rsidP="00811BDB">
      <w:pPr>
        <w:pStyle w:val="Akapitzlist"/>
        <w:numPr>
          <w:ilvl w:val="3"/>
          <w:numId w:val="12"/>
        </w:numPr>
        <w:autoSpaceDE w:val="0"/>
        <w:autoSpaceDN w:val="0"/>
        <w:adjustRightInd w:val="0"/>
        <w:spacing w:before="240" w:after="160" w:line="240" w:lineRule="auto"/>
        <w:rPr>
          <w:rFonts w:cs="Times New Roman"/>
        </w:rPr>
      </w:pPr>
      <w:r w:rsidRPr="009D7BF3">
        <w:rPr>
          <w:rFonts w:cs="Times New Roman"/>
        </w:rPr>
        <w:t>Ocena bieżąca  z religii  jest wyrażona stopniem.</w:t>
      </w:r>
    </w:p>
    <w:p w:rsidR="002A0F06" w:rsidRPr="009D7BF3" w:rsidRDefault="00670493" w:rsidP="00811BDB">
      <w:pPr>
        <w:pStyle w:val="Akapitzlist"/>
        <w:numPr>
          <w:ilvl w:val="2"/>
          <w:numId w:val="12"/>
        </w:numPr>
        <w:autoSpaceDE w:val="0"/>
        <w:autoSpaceDN w:val="0"/>
        <w:adjustRightInd w:val="0"/>
        <w:spacing w:before="240" w:after="160" w:line="240" w:lineRule="auto"/>
        <w:rPr>
          <w:rFonts w:cs="Times New Roman"/>
        </w:rPr>
      </w:pPr>
      <w:r w:rsidRPr="009D7BF3">
        <w:rPr>
          <w:rFonts w:cs="Times New Roman"/>
        </w:rPr>
        <w:t>Ocenianie wspomagające w klasie</w:t>
      </w:r>
    </w:p>
    <w:p w:rsidR="002A0F06"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color w:val="222222"/>
          <w:shd w:val="clear" w:color="auto" w:fill="FFFFFF"/>
        </w:rPr>
        <w:t>Nauczyciel  w zależności od potrzeb zaistniałych w danym zespole klasowym,  może stosować ocenianie poprzez:</w:t>
      </w:r>
    </w:p>
    <w:p w:rsidR="002A0F06" w:rsidRPr="009D7BF3" w:rsidRDefault="00ED615C" w:rsidP="00811BDB">
      <w:pPr>
        <w:pStyle w:val="Akapitzlist"/>
        <w:numPr>
          <w:ilvl w:val="4"/>
          <w:numId w:val="12"/>
        </w:numPr>
        <w:autoSpaceDE w:val="0"/>
        <w:autoSpaceDN w:val="0"/>
        <w:adjustRightInd w:val="0"/>
        <w:spacing w:before="240" w:after="160" w:line="240" w:lineRule="auto"/>
        <w:rPr>
          <w:rFonts w:cs="Times New Roman"/>
        </w:rPr>
      </w:pPr>
      <w:r>
        <w:rPr>
          <w:rFonts w:cs="Times New Roman"/>
        </w:rPr>
        <w:t>znaczki motywujące</w:t>
      </w:r>
      <w:r w:rsidR="00670493" w:rsidRPr="009D7BF3">
        <w:rPr>
          <w:rFonts w:cs="Times New Roman"/>
        </w:rPr>
        <w:t xml:space="preserve"> stawiane w zeszytach , kartach pracy, dzienniczkach itp.;  gest </w:t>
      </w:r>
      <w:r w:rsidR="00464DD5">
        <w:rPr>
          <w:rFonts w:cs="Times New Roman"/>
        </w:rPr>
        <w:br/>
      </w:r>
      <w:r w:rsidR="00670493" w:rsidRPr="009D7BF3">
        <w:rPr>
          <w:rFonts w:cs="Times New Roman"/>
        </w:rPr>
        <w:t xml:space="preserve">i mimikę; </w:t>
      </w:r>
    </w:p>
    <w:p w:rsidR="002A0F06" w:rsidRPr="009D7BF3" w:rsidRDefault="00670493" w:rsidP="00811BDB">
      <w:pPr>
        <w:pStyle w:val="Akapitzlist"/>
        <w:numPr>
          <w:ilvl w:val="4"/>
          <w:numId w:val="12"/>
        </w:numPr>
        <w:autoSpaceDE w:val="0"/>
        <w:autoSpaceDN w:val="0"/>
        <w:adjustRightInd w:val="0"/>
        <w:spacing w:before="240" w:after="160" w:line="240" w:lineRule="auto"/>
        <w:rPr>
          <w:rFonts w:cs="Times New Roman"/>
        </w:rPr>
      </w:pPr>
      <w:r w:rsidRPr="009D7BF3">
        <w:rPr>
          <w:rFonts w:cs="Times New Roman"/>
        </w:rPr>
        <w:t>punktowanie niektórych zadań i testów;</w:t>
      </w:r>
    </w:p>
    <w:p w:rsidR="002A0F06" w:rsidRPr="009D7BF3" w:rsidRDefault="00670493" w:rsidP="00811BDB">
      <w:pPr>
        <w:pStyle w:val="Akapitzlist"/>
        <w:numPr>
          <w:ilvl w:val="4"/>
          <w:numId w:val="12"/>
        </w:numPr>
        <w:autoSpaceDE w:val="0"/>
        <w:autoSpaceDN w:val="0"/>
        <w:adjustRightInd w:val="0"/>
        <w:spacing w:before="240" w:after="160" w:line="240" w:lineRule="auto"/>
        <w:rPr>
          <w:rFonts w:cs="Times New Roman"/>
        </w:rPr>
      </w:pPr>
      <w:r w:rsidRPr="009D7BF3">
        <w:rPr>
          <w:rFonts w:cs="Times New Roman"/>
        </w:rPr>
        <w:t xml:space="preserve">pisanie recenzji prac; </w:t>
      </w:r>
    </w:p>
    <w:p w:rsidR="002A0F06" w:rsidRPr="009D7BF3" w:rsidRDefault="00670493" w:rsidP="00811BDB">
      <w:pPr>
        <w:pStyle w:val="Akapitzlist"/>
        <w:numPr>
          <w:ilvl w:val="4"/>
          <w:numId w:val="12"/>
        </w:numPr>
        <w:autoSpaceDE w:val="0"/>
        <w:autoSpaceDN w:val="0"/>
        <w:adjustRightInd w:val="0"/>
        <w:spacing w:before="240" w:after="160" w:line="240" w:lineRule="auto"/>
        <w:rPr>
          <w:rFonts w:cs="Times New Roman"/>
        </w:rPr>
      </w:pPr>
      <w:r w:rsidRPr="009D7BF3">
        <w:rPr>
          <w:rFonts w:cs="Times New Roman"/>
        </w:rPr>
        <w:t>informacje werbalne (rozmawiając, motywując, pomagając pokonywać trudności, itp.);</w:t>
      </w:r>
    </w:p>
    <w:p w:rsidR="002A0F06" w:rsidRPr="009D7BF3" w:rsidRDefault="00670493" w:rsidP="00811BDB">
      <w:pPr>
        <w:pStyle w:val="Akapitzlist"/>
        <w:numPr>
          <w:ilvl w:val="4"/>
          <w:numId w:val="12"/>
        </w:numPr>
        <w:autoSpaceDE w:val="0"/>
        <w:autoSpaceDN w:val="0"/>
        <w:adjustRightInd w:val="0"/>
        <w:spacing w:before="240" w:after="160" w:line="240" w:lineRule="auto"/>
        <w:jc w:val="both"/>
        <w:rPr>
          <w:rFonts w:cs="Times New Roman"/>
        </w:rPr>
      </w:pPr>
      <w:r w:rsidRPr="009D7BF3">
        <w:rPr>
          <w:rFonts w:cs="Times New Roman"/>
        </w:rPr>
        <w:t>inne sposoby stosowane okazjonalnie: dyplomy, naklejki, puzzle, gry motywacyjne typu „bank sukcesów” itp.</w:t>
      </w:r>
    </w:p>
    <w:p w:rsidR="002A0F06" w:rsidRPr="009D7BF3" w:rsidRDefault="00670493" w:rsidP="00811BDB">
      <w:pPr>
        <w:pStyle w:val="Akapitzlist"/>
        <w:numPr>
          <w:ilvl w:val="4"/>
          <w:numId w:val="12"/>
        </w:numPr>
        <w:autoSpaceDE w:val="0"/>
        <w:autoSpaceDN w:val="0"/>
        <w:adjustRightInd w:val="0"/>
        <w:spacing w:before="240" w:after="160" w:line="240" w:lineRule="auto"/>
        <w:rPr>
          <w:rFonts w:cs="Times New Roman"/>
        </w:rPr>
      </w:pPr>
      <w:r w:rsidRPr="009D7BF3">
        <w:rPr>
          <w:rFonts w:cs="Times New Roman"/>
        </w:rPr>
        <w:t>różne formy informacji zwrotnej, zgodnie z ideą oceniania kształtującego.</w:t>
      </w:r>
      <w:r w:rsidRPr="009D7BF3">
        <w:rPr>
          <w:rFonts w:cs="Times New Roman"/>
          <w:color w:val="222222"/>
          <w:shd w:val="clear" w:color="auto" w:fill="FFFFFF"/>
        </w:rPr>
        <w:t> </w:t>
      </w:r>
    </w:p>
    <w:p w:rsidR="00234633" w:rsidRPr="009D7BF3" w:rsidRDefault="00670493" w:rsidP="00811BDB">
      <w:pPr>
        <w:pStyle w:val="Akapitzlist"/>
        <w:numPr>
          <w:ilvl w:val="3"/>
          <w:numId w:val="12"/>
        </w:numPr>
        <w:autoSpaceDE w:val="0"/>
        <w:autoSpaceDN w:val="0"/>
        <w:adjustRightInd w:val="0"/>
        <w:spacing w:before="240" w:after="160" w:line="240" w:lineRule="auto"/>
        <w:jc w:val="both"/>
        <w:rPr>
          <w:rFonts w:cs="Times New Roman"/>
        </w:rPr>
      </w:pPr>
      <w:r w:rsidRPr="009D7BF3">
        <w:rPr>
          <w:rFonts w:eastAsia="Times New Roman" w:cs="Times New Roman"/>
          <w:color w:val="222222"/>
        </w:rPr>
        <w:t>Nauczyciel w zależności od swojej inwencji twó</w:t>
      </w:r>
      <w:r w:rsidR="00364A6D">
        <w:rPr>
          <w:rFonts w:eastAsia="Times New Roman" w:cs="Times New Roman"/>
          <w:color w:val="222222"/>
        </w:rPr>
        <w:t xml:space="preserve">rczej może w ocenianiu </w:t>
      </w:r>
      <w:proofErr w:type="spellStart"/>
      <w:r w:rsidR="00364A6D">
        <w:rPr>
          <w:rFonts w:eastAsia="Times New Roman" w:cs="Times New Roman"/>
          <w:color w:val="222222"/>
        </w:rPr>
        <w:t>wewnątrzklasowym</w:t>
      </w:r>
      <w:proofErr w:type="spellEnd"/>
      <w:r w:rsidRPr="009D7BF3">
        <w:rPr>
          <w:rFonts w:eastAsia="Times New Roman" w:cs="Times New Roman"/>
          <w:color w:val="222222"/>
        </w:rPr>
        <w:t xml:space="preserve"> stosować ocenianie wspomagające, </w:t>
      </w:r>
      <w:r w:rsidRPr="009D7BF3">
        <w:rPr>
          <w:rFonts w:cs="Times New Roman"/>
          <w:color w:val="222222"/>
          <w:shd w:val="clear" w:color="auto" w:fill="FFFFFF"/>
        </w:rPr>
        <w:t>jednocześnie</w:t>
      </w:r>
      <w:r w:rsidRPr="009D7BF3">
        <w:rPr>
          <w:rFonts w:eastAsia="Times New Roman" w:cs="Times New Roman"/>
          <w:color w:val="222222"/>
        </w:rPr>
        <w:t xml:space="preserve"> z</w:t>
      </w:r>
      <w:r w:rsidRPr="009D7BF3">
        <w:rPr>
          <w:rFonts w:cs="Times New Roman"/>
          <w:color w:val="222222"/>
          <w:shd w:val="clear" w:color="auto" w:fill="FFFFFF"/>
        </w:rPr>
        <w:t>achowując obowiązujący system oceniania</w:t>
      </w:r>
      <w:r w:rsidRPr="009D7BF3">
        <w:rPr>
          <w:rFonts w:cs="Arial"/>
          <w:color w:val="222222"/>
          <w:shd w:val="clear" w:color="auto" w:fill="FFFFFF"/>
        </w:rPr>
        <w:t>.</w:t>
      </w:r>
      <w:r w:rsidRPr="009D7BF3">
        <w:rPr>
          <w:rFonts w:eastAsia="Times New Roman" w:cs="Arial"/>
          <w:color w:val="222222"/>
        </w:rPr>
        <w:t xml:space="preserve"> </w:t>
      </w:r>
    </w:p>
    <w:p w:rsidR="00234633" w:rsidRPr="009D7BF3" w:rsidRDefault="00234633" w:rsidP="00811BDB">
      <w:pPr>
        <w:pStyle w:val="Akapitzlist"/>
        <w:numPr>
          <w:ilvl w:val="2"/>
          <w:numId w:val="12"/>
        </w:numPr>
        <w:autoSpaceDE w:val="0"/>
        <w:autoSpaceDN w:val="0"/>
        <w:adjustRightInd w:val="0"/>
        <w:spacing w:before="240" w:after="160" w:line="240" w:lineRule="auto"/>
        <w:rPr>
          <w:rFonts w:cs="Times New Roman"/>
        </w:rPr>
      </w:pPr>
      <w:r w:rsidRPr="009D7BF3">
        <w:rPr>
          <w:rFonts w:cs="Times New Roman"/>
          <w:b/>
        </w:rPr>
        <w:t>Sposoby gromadzenia informacji.</w:t>
      </w:r>
    </w:p>
    <w:p w:rsidR="00910098" w:rsidRPr="009D7BF3" w:rsidRDefault="00234633" w:rsidP="00811BDB">
      <w:pPr>
        <w:pStyle w:val="Akapitzlist"/>
        <w:numPr>
          <w:ilvl w:val="3"/>
          <w:numId w:val="12"/>
        </w:numPr>
        <w:autoSpaceDE w:val="0"/>
        <w:autoSpaceDN w:val="0"/>
        <w:adjustRightInd w:val="0"/>
        <w:spacing w:before="240" w:after="160" w:line="240" w:lineRule="auto"/>
        <w:rPr>
          <w:rFonts w:cs="Times New Roman"/>
        </w:rPr>
      </w:pPr>
      <w:r w:rsidRPr="009D7BF3">
        <w:rPr>
          <w:rFonts w:cs="Times New Roman"/>
        </w:rPr>
        <w:t>Gromadząc informacje na temat postępów ucznia</w:t>
      </w:r>
      <w:r w:rsidR="00364A6D">
        <w:rPr>
          <w:rFonts w:cs="Times New Roman"/>
        </w:rPr>
        <w:t>,</w:t>
      </w:r>
      <w:r w:rsidRPr="009D7BF3">
        <w:rPr>
          <w:rFonts w:cs="Times New Roman"/>
        </w:rPr>
        <w:t xml:space="preserve"> nauczyciel korzysta </w:t>
      </w:r>
      <w:r w:rsidRPr="009D7BF3">
        <w:rPr>
          <w:rFonts w:cs="Times New Roman"/>
          <w:bCs/>
        </w:rPr>
        <w:t>z</w:t>
      </w:r>
      <w:r w:rsidRPr="009D7BF3">
        <w:rPr>
          <w:rFonts w:cs="Times New Roman"/>
          <w:b/>
          <w:bCs/>
        </w:rPr>
        <w:t xml:space="preserve"> </w:t>
      </w:r>
      <w:r w:rsidRPr="009D7BF3">
        <w:rPr>
          <w:rFonts w:cs="Times New Roman"/>
        </w:rPr>
        <w:t>następujących metod i narzędzi kontrolno - diagnostycznych takich jak:</w:t>
      </w:r>
      <w:r w:rsidR="00910098" w:rsidRPr="009D7BF3">
        <w:rPr>
          <w:rFonts w:cs="Times New Roman"/>
        </w:rPr>
        <w:br/>
      </w:r>
      <w:r w:rsidRPr="009D7BF3">
        <w:rPr>
          <w:rFonts w:cs="Times New Roman"/>
        </w:rPr>
        <w:t>wypowiedzi ustne i pisemne</w:t>
      </w:r>
      <w:r w:rsidR="00910098" w:rsidRPr="009D7BF3">
        <w:rPr>
          <w:rFonts w:cs="Times New Roman"/>
        </w:rPr>
        <w:br/>
      </w:r>
      <w:r w:rsidRPr="009D7BF3">
        <w:rPr>
          <w:rFonts w:cs="Times New Roman"/>
        </w:rPr>
        <w:t>sprawdziany</w:t>
      </w:r>
      <w:r w:rsidR="00910098" w:rsidRPr="009D7BF3">
        <w:rPr>
          <w:rFonts w:cs="Times New Roman"/>
        </w:rPr>
        <w:br/>
      </w:r>
      <w:r w:rsidRPr="009D7BF3">
        <w:rPr>
          <w:rFonts w:cs="Times New Roman"/>
        </w:rPr>
        <w:t>testy osiągnięć szkolnych</w:t>
      </w:r>
      <w:r w:rsidR="00910098" w:rsidRPr="009D7BF3">
        <w:rPr>
          <w:rFonts w:cs="Times New Roman"/>
        </w:rPr>
        <w:br/>
      </w:r>
      <w:r w:rsidRPr="009D7BF3">
        <w:rPr>
          <w:rFonts w:cs="Times New Roman"/>
        </w:rPr>
        <w:t>testy kompetencji</w:t>
      </w:r>
      <w:r w:rsidR="00910098" w:rsidRPr="009D7BF3">
        <w:rPr>
          <w:rFonts w:cs="Times New Roman"/>
        </w:rPr>
        <w:br/>
      </w:r>
      <w:r w:rsidRPr="009D7BF3">
        <w:rPr>
          <w:rFonts w:cs="Times New Roman"/>
        </w:rPr>
        <w:t>karty pracy ucznia</w:t>
      </w:r>
      <w:r w:rsidR="00910098" w:rsidRPr="009D7BF3">
        <w:rPr>
          <w:rFonts w:cs="Times New Roman"/>
        </w:rPr>
        <w:br/>
      </w:r>
      <w:r w:rsidRPr="009D7BF3">
        <w:rPr>
          <w:rFonts w:cs="Times New Roman"/>
        </w:rPr>
        <w:t>zeszyty ucznia i zeszyty ćwiczeń</w:t>
      </w:r>
      <w:r w:rsidR="00910098" w:rsidRPr="009D7BF3">
        <w:rPr>
          <w:rFonts w:cs="Times New Roman"/>
        </w:rPr>
        <w:br/>
      </w:r>
      <w:r w:rsidRPr="009D7BF3">
        <w:rPr>
          <w:rFonts w:cs="Times New Roman"/>
        </w:rPr>
        <w:t>kartkówki</w:t>
      </w:r>
      <w:r w:rsidR="00910098" w:rsidRPr="009D7BF3">
        <w:rPr>
          <w:rFonts w:cs="Times New Roman"/>
        </w:rPr>
        <w:br/>
      </w:r>
      <w:r w:rsidRPr="009D7BF3">
        <w:rPr>
          <w:rFonts w:cs="Times New Roman"/>
        </w:rPr>
        <w:t>dyktanda</w:t>
      </w:r>
      <w:r w:rsidR="00910098" w:rsidRPr="009D7BF3">
        <w:rPr>
          <w:rFonts w:cs="Times New Roman"/>
        </w:rPr>
        <w:br/>
        <w:t>bieżąca</w:t>
      </w:r>
      <w:r w:rsidRPr="009D7BF3">
        <w:rPr>
          <w:rFonts w:cs="Times New Roman"/>
        </w:rPr>
        <w:t xml:space="preserve"> obserwacj</w:t>
      </w:r>
      <w:r w:rsidR="00910098" w:rsidRPr="009D7BF3">
        <w:rPr>
          <w:rFonts w:cs="Times New Roman"/>
        </w:rPr>
        <w:t>a</w:t>
      </w:r>
      <w:r w:rsidRPr="009D7BF3">
        <w:rPr>
          <w:rFonts w:cs="Times New Roman"/>
        </w:rPr>
        <w:t xml:space="preserve"> ucznia. </w:t>
      </w:r>
    </w:p>
    <w:p w:rsidR="00910098" w:rsidRPr="009D7BF3" w:rsidRDefault="00234633" w:rsidP="00811BDB">
      <w:pPr>
        <w:pStyle w:val="Akapitzlist"/>
        <w:numPr>
          <w:ilvl w:val="3"/>
          <w:numId w:val="12"/>
        </w:numPr>
        <w:autoSpaceDE w:val="0"/>
        <w:autoSpaceDN w:val="0"/>
        <w:adjustRightInd w:val="0"/>
        <w:spacing w:before="240" w:after="160" w:line="240" w:lineRule="auto"/>
        <w:rPr>
          <w:rFonts w:cs="Times New Roman"/>
        </w:rPr>
      </w:pPr>
      <w:r w:rsidRPr="009D7BF3">
        <w:rPr>
          <w:rFonts w:cs="Times New Roman"/>
          <w:bCs/>
        </w:rPr>
        <w:t>W systemie</w:t>
      </w:r>
      <w:r w:rsidRPr="009D7BF3">
        <w:rPr>
          <w:rFonts w:cs="Times New Roman"/>
          <w:b/>
          <w:bCs/>
        </w:rPr>
        <w:t xml:space="preserve"> </w:t>
      </w:r>
      <w:r w:rsidRPr="009D7BF3">
        <w:rPr>
          <w:rFonts w:cs="Times New Roman"/>
        </w:rPr>
        <w:t>oceniania bierzemy również pod uwagę:</w:t>
      </w:r>
      <w:r w:rsidR="00910098" w:rsidRPr="009D7BF3">
        <w:rPr>
          <w:rFonts w:cs="Times New Roman"/>
        </w:rPr>
        <w:br/>
      </w:r>
      <w:r w:rsidRPr="009D7BF3">
        <w:rPr>
          <w:rFonts w:cs="Times New Roman"/>
        </w:rPr>
        <w:t>prace domowe</w:t>
      </w:r>
      <w:r w:rsidR="00910098" w:rsidRPr="009D7BF3">
        <w:rPr>
          <w:rFonts w:cs="Times New Roman"/>
        </w:rPr>
        <w:br/>
      </w:r>
      <w:r w:rsidRPr="009D7BF3">
        <w:rPr>
          <w:rFonts w:cs="Times New Roman"/>
        </w:rPr>
        <w:t>wytwory pracy ucznia</w:t>
      </w:r>
      <w:r w:rsidR="00910098" w:rsidRPr="009D7BF3">
        <w:rPr>
          <w:rFonts w:cs="Times New Roman"/>
        </w:rPr>
        <w:br/>
      </w:r>
      <w:r w:rsidRPr="009D7BF3">
        <w:rPr>
          <w:rFonts w:cs="Times New Roman"/>
        </w:rPr>
        <w:t>indywidualne i grupowe prace na lekcji</w:t>
      </w:r>
      <w:r w:rsidR="00910098" w:rsidRPr="009D7BF3">
        <w:rPr>
          <w:rFonts w:cs="Times New Roman"/>
        </w:rPr>
        <w:br/>
      </w:r>
      <w:r w:rsidRPr="009D7BF3">
        <w:rPr>
          <w:rFonts w:cs="Times New Roman"/>
        </w:rPr>
        <w:t>prace średnio i długoterminowe</w:t>
      </w:r>
      <w:r w:rsidR="00910098" w:rsidRPr="009D7BF3">
        <w:rPr>
          <w:rFonts w:cs="Times New Roman"/>
        </w:rPr>
        <w:br/>
      </w:r>
      <w:r w:rsidRPr="009D7BF3">
        <w:rPr>
          <w:rFonts w:cs="Times New Roman"/>
        </w:rPr>
        <w:t xml:space="preserve">aktywność </w:t>
      </w:r>
    </w:p>
    <w:p w:rsidR="00910098" w:rsidRPr="009D7BF3" w:rsidRDefault="00234633" w:rsidP="00A702A5">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lastRenderedPageBreak/>
        <w:t>Uczeń ma prawo być nieprzygotowany do zajęć (brak pracy domowej, niewyuczona recytacja, lub inna praca o charakterze ustnym lub pisemnym)  po nieobecności z powodu choroby.</w:t>
      </w:r>
    </w:p>
    <w:p w:rsidR="00F42B1C" w:rsidRPr="009D7BF3" w:rsidRDefault="00234633" w:rsidP="00F42B1C">
      <w:pPr>
        <w:pStyle w:val="Akapitzlist"/>
        <w:numPr>
          <w:ilvl w:val="3"/>
          <w:numId w:val="12"/>
        </w:numPr>
        <w:autoSpaceDE w:val="0"/>
        <w:autoSpaceDN w:val="0"/>
        <w:adjustRightInd w:val="0"/>
        <w:spacing w:before="240" w:after="160" w:line="240" w:lineRule="auto"/>
        <w:rPr>
          <w:rFonts w:cs="Times New Roman"/>
        </w:rPr>
      </w:pPr>
      <w:r w:rsidRPr="009D7BF3">
        <w:rPr>
          <w:rFonts w:cs="Times New Roman"/>
        </w:rPr>
        <w:t xml:space="preserve">Fakt nieprzygotowania </w:t>
      </w:r>
      <w:r w:rsidR="00F42B1C" w:rsidRPr="009D7BF3">
        <w:rPr>
          <w:rFonts w:cs="Times New Roman"/>
        </w:rPr>
        <w:t>uczeń zgłasza na początku zajęć.</w:t>
      </w:r>
    </w:p>
    <w:p w:rsidR="00910098" w:rsidRPr="00F42B1C" w:rsidRDefault="00234633" w:rsidP="00811BDB">
      <w:pPr>
        <w:pStyle w:val="Akapitzlist"/>
        <w:numPr>
          <w:ilvl w:val="2"/>
          <w:numId w:val="12"/>
        </w:numPr>
        <w:autoSpaceDE w:val="0"/>
        <w:autoSpaceDN w:val="0"/>
        <w:adjustRightInd w:val="0"/>
        <w:spacing w:before="240" w:after="160" w:line="240" w:lineRule="auto"/>
        <w:rPr>
          <w:rFonts w:cs="Times New Roman"/>
        </w:rPr>
      </w:pPr>
      <w:r w:rsidRPr="00A702A5">
        <w:rPr>
          <w:rFonts w:cs="Times New Roman"/>
          <w:bCs/>
        </w:rPr>
        <w:t>Zwolnienie z lekcji wychowania fizycznego i edukacji informatycznej</w:t>
      </w:r>
    </w:p>
    <w:p w:rsidR="00F42B1C" w:rsidRPr="009D7BF3" w:rsidRDefault="00F42B1C" w:rsidP="00F42B1C">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Dyrektor Szkoły zwalnia ucznia z wykonywania określonych ćwiczeń fiz</w:t>
      </w:r>
      <w:r>
        <w:rPr>
          <w:rFonts w:cs="Times New Roman"/>
        </w:rPr>
        <w:t xml:space="preserve">ycznych na zajęciach </w:t>
      </w:r>
      <w:r>
        <w:rPr>
          <w:rFonts w:cs="Times New Roman"/>
        </w:rPr>
        <w:br/>
        <w:t xml:space="preserve">wychowania fizycznego, na podstawie opinii </w:t>
      </w:r>
      <w:r w:rsidRPr="009D7BF3">
        <w:rPr>
          <w:rFonts w:cs="Times New Roman"/>
        </w:rPr>
        <w:t>lekarza o ograniczonych możliwościach wykonywania przez ucznia tych ćwiczeń na czas określony w tej opinii. Uczeń ten jest przez nauczyciela oceniany i klasyfikowany. Nauczyciel wychowania fizycznego jest zobowiązany dostosować wymagania edukacyjne niezbędne do otrzymania przez ucznia oceny klasyfikacyjnej do indywidualnych potrzeb i możliwości ucznia, wykonywania przez ucznia określonych ćwiczeń fizycznych (na zajęciach wychowania fizycznego).</w:t>
      </w:r>
    </w:p>
    <w:p w:rsidR="00F42B1C" w:rsidRPr="009D7BF3" w:rsidRDefault="00F42B1C" w:rsidP="00F42B1C">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 xml:space="preserve">Dyrektor szkoły zwalnia ucznia z zajęć edukacji  informatycznej na podstawie opinii </w:t>
      </w:r>
      <w:r>
        <w:rPr>
          <w:rFonts w:cs="Times New Roman"/>
        </w:rPr>
        <w:br/>
      </w:r>
      <w:r w:rsidRPr="009D7BF3">
        <w:rPr>
          <w:rFonts w:cs="Times New Roman"/>
        </w:rPr>
        <w:t>o ograniczonych możliwościach uczestniczenia w tych zajęciach, wydanej przez lekarza oraz na czas określony w tej opinii.</w:t>
      </w:r>
    </w:p>
    <w:p w:rsidR="00F42B1C" w:rsidRPr="00F42B1C" w:rsidRDefault="00F42B1C" w:rsidP="00F42B1C">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rPr>
        <w:t xml:space="preserve">W przypadku zwolnienia ucznia z zajęć edukacji  informatycznej w dokumentacji przebiegu nauczania zamiast oceny klasyfikacyjnej wpisuje się „zwolniony”. </w:t>
      </w:r>
    </w:p>
    <w:p w:rsidR="00910098" w:rsidRPr="00A702A5" w:rsidRDefault="00234633" w:rsidP="00811BDB">
      <w:pPr>
        <w:pStyle w:val="Akapitzlist"/>
        <w:numPr>
          <w:ilvl w:val="2"/>
          <w:numId w:val="12"/>
        </w:numPr>
        <w:autoSpaceDE w:val="0"/>
        <w:autoSpaceDN w:val="0"/>
        <w:adjustRightInd w:val="0"/>
        <w:spacing w:before="240" w:after="160" w:line="240" w:lineRule="auto"/>
        <w:rPr>
          <w:rFonts w:cs="Times New Roman"/>
        </w:rPr>
      </w:pPr>
      <w:r w:rsidRPr="00A702A5">
        <w:rPr>
          <w:rFonts w:cs="Times New Roman"/>
          <w:bCs/>
        </w:rPr>
        <w:t>Narzędzia i metody oceniania umiejętności ucznia.</w:t>
      </w:r>
    </w:p>
    <w:p w:rsidR="00910098" w:rsidRPr="009D7BF3" w:rsidRDefault="00234633" w:rsidP="00A702A5">
      <w:pPr>
        <w:pStyle w:val="Akapitzlist"/>
        <w:numPr>
          <w:ilvl w:val="3"/>
          <w:numId w:val="12"/>
        </w:numPr>
        <w:autoSpaceDE w:val="0"/>
        <w:autoSpaceDN w:val="0"/>
        <w:adjustRightInd w:val="0"/>
        <w:spacing w:before="240" w:after="160" w:line="240" w:lineRule="auto"/>
        <w:jc w:val="both"/>
        <w:rPr>
          <w:rFonts w:cs="Times New Roman"/>
        </w:rPr>
      </w:pPr>
      <w:r w:rsidRPr="00A702A5">
        <w:rPr>
          <w:rFonts w:cs="Times New Roman"/>
          <w:bCs/>
        </w:rPr>
        <w:t>Sprawdziany pisemne</w:t>
      </w:r>
      <w:r w:rsidRPr="00A702A5">
        <w:rPr>
          <w:rFonts w:cs="Times New Roman"/>
        </w:rPr>
        <w:t xml:space="preserve"> są obowiązkowe i poprzedzone</w:t>
      </w:r>
      <w:r w:rsidRPr="009D7BF3">
        <w:rPr>
          <w:rFonts w:cs="Times New Roman"/>
        </w:rPr>
        <w:t xml:space="preserve"> powtórzeniem materiału objętego sprawdzianem.</w:t>
      </w:r>
    </w:p>
    <w:p w:rsidR="00910098" w:rsidRPr="009D7BF3" w:rsidRDefault="00234633" w:rsidP="00A702A5">
      <w:pPr>
        <w:pStyle w:val="Akapitzlist"/>
        <w:numPr>
          <w:ilvl w:val="4"/>
          <w:numId w:val="12"/>
        </w:numPr>
        <w:autoSpaceDE w:val="0"/>
        <w:autoSpaceDN w:val="0"/>
        <w:adjustRightInd w:val="0"/>
        <w:spacing w:before="240" w:after="160" w:line="240" w:lineRule="auto"/>
        <w:jc w:val="both"/>
        <w:rPr>
          <w:rFonts w:cs="Times New Roman"/>
        </w:rPr>
      </w:pPr>
      <w:r w:rsidRPr="009D7BF3">
        <w:rPr>
          <w:rFonts w:cs="Times New Roman"/>
        </w:rPr>
        <w:t>Przy sprawdzianach, testach, pracach stylistycznych stosuje się ocenę cyfrową  </w:t>
      </w:r>
      <w:r w:rsidRPr="009D7BF3">
        <w:rPr>
          <w:rFonts w:cs="Times New Roman"/>
        </w:rPr>
        <w:br/>
        <w:t>i komentarz słowny.</w:t>
      </w:r>
    </w:p>
    <w:p w:rsidR="00910098" w:rsidRPr="009D7BF3" w:rsidRDefault="00234633" w:rsidP="00A702A5">
      <w:pPr>
        <w:pStyle w:val="Akapitzlist"/>
        <w:numPr>
          <w:ilvl w:val="4"/>
          <w:numId w:val="12"/>
        </w:numPr>
        <w:autoSpaceDE w:val="0"/>
        <w:autoSpaceDN w:val="0"/>
        <w:adjustRightInd w:val="0"/>
        <w:spacing w:before="240" w:after="160" w:line="240" w:lineRule="auto"/>
        <w:jc w:val="both"/>
        <w:rPr>
          <w:rFonts w:cs="Times New Roman"/>
        </w:rPr>
      </w:pPr>
      <w:r w:rsidRPr="009D7BF3">
        <w:rPr>
          <w:rFonts w:cs="Times New Roman"/>
        </w:rPr>
        <w:t xml:space="preserve">Poprawa sprawdzianów odbywa się w terminie i na zasadach uzgodnionych </w:t>
      </w:r>
      <w:r w:rsidR="00A702A5">
        <w:rPr>
          <w:rFonts w:cs="Times New Roman"/>
        </w:rPr>
        <w:br/>
      </w:r>
      <w:r w:rsidRPr="009D7BF3">
        <w:rPr>
          <w:rFonts w:cs="Times New Roman"/>
        </w:rPr>
        <w:t>z nauczycielem i może dotyczyć  wszystkich ocen w ocenianiu bieżącym.</w:t>
      </w:r>
    </w:p>
    <w:p w:rsidR="00910098" w:rsidRPr="009D7BF3" w:rsidRDefault="00234633" w:rsidP="00A702A5">
      <w:pPr>
        <w:pStyle w:val="Akapitzlist"/>
        <w:numPr>
          <w:ilvl w:val="4"/>
          <w:numId w:val="12"/>
        </w:numPr>
        <w:autoSpaceDE w:val="0"/>
        <w:autoSpaceDN w:val="0"/>
        <w:adjustRightInd w:val="0"/>
        <w:spacing w:before="240" w:after="160" w:line="240" w:lineRule="auto"/>
        <w:rPr>
          <w:rFonts w:cs="Times New Roman"/>
        </w:rPr>
      </w:pPr>
      <w:r w:rsidRPr="009D7BF3">
        <w:rPr>
          <w:rFonts w:cs="Times New Roman"/>
        </w:rPr>
        <w:t xml:space="preserve">Sprawdziany są przechowywane przez nauczyciela  do końca roku szkolnego </w:t>
      </w:r>
      <w:r w:rsidRPr="009D7BF3">
        <w:rPr>
          <w:rFonts w:cs="Times New Roman"/>
        </w:rPr>
        <w:br/>
        <w:t>i udostępniane rodzicom do wglądu na życzenie.</w:t>
      </w:r>
    </w:p>
    <w:p w:rsidR="00910098" w:rsidRPr="009D7BF3" w:rsidRDefault="00234633" w:rsidP="00A702A5">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bCs/>
        </w:rPr>
        <w:t>Dyktanda / pisanie z pamięci</w:t>
      </w:r>
      <w:r w:rsidR="00A702A5">
        <w:rPr>
          <w:rFonts w:cs="Times New Roman"/>
          <w:bCs/>
        </w:rPr>
        <w:t xml:space="preserve"> </w:t>
      </w:r>
      <w:r w:rsidR="00364A6D">
        <w:rPr>
          <w:rFonts w:cs="Times New Roman"/>
        </w:rPr>
        <w:t>z</w:t>
      </w:r>
      <w:r w:rsidRPr="009D7BF3">
        <w:rPr>
          <w:rFonts w:cs="Times New Roman"/>
        </w:rPr>
        <w:t>awierają wyłącznie opracowany materiał i są kilkuzdaniowe.</w:t>
      </w:r>
      <w:r w:rsidR="00910098" w:rsidRPr="009D7BF3">
        <w:rPr>
          <w:rFonts w:cs="Times New Roman"/>
        </w:rPr>
        <w:br/>
      </w:r>
      <w:r w:rsidRPr="009D7BF3">
        <w:rPr>
          <w:rFonts w:cs="Times New Roman"/>
        </w:rPr>
        <w:t>Oceny dostosowane są do stopnia trudności dyktanda.</w:t>
      </w:r>
    </w:p>
    <w:p w:rsidR="00910098" w:rsidRPr="009D7BF3" w:rsidRDefault="00234633" w:rsidP="00A702A5">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bCs/>
        </w:rPr>
        <w:t>Prace domowe</w:t>
      </w:r>
      <w:r w:rsidRPr="009D7BF3">
        <w:rPr>
          <w:rFonts w:cs="Times New Roman"/>
        </w:rPr>
        <w:t xml:space="preserve"> są oceniane na bieżąco.</w:t>
      </w:r>
      <w:r w:rsidR="00A702A5">
        <w:rPr>
          <w:rFonts w:cs="Times New Roman"/>
        </w:rPr>
        <w:t xml:space="preserve"> </w:t>
      </w:r>
      <w:r w:rsidRPr="009D7BF3">
        <w:rPr>
          <w:rFonts w:cs="Times New Roman"/>
        </w:rPr>
        <w:t>Przy ocenie bierze się pod uwagę: samodzielność wykonania, sposób wykonania, estetykę.</w:t>
      </w:r>
      <w:r w:rsidR="00A702A5">
        <w:rPr>
          <w:rFonts w:cs="Times New Roman"/>
        </w:rPr>
        <w:t xml:space="preserve"> </w:t>
      </w:r>
      <w:r w:rsidRPr="009D7BF3">
        <w:rPr>
          <w:rFonts w:cs="Times New Roman"/>
        </w:rPr>
        <w:t>Nieodrobioną pracę domową należy uzupełnić na następny dzień.</w:t>
      </w:r>
    </w:p>
    <w:p w:rsidR="009D7BF3" w:rsidRPr="009D7BF3" w:rsidRDefault="00234633" w:rsidP="00A702A5">
      <w:pPr>
        <w:pStyle w:val="Akapitzlist"/>
        <w:numPr>
          <w:ilvl w:val="3"/>
          <w:numId w:val="12"/>
        </w:numPr>
        <w:autoSpaceDE w:val="0"/>
        <w:autoSpaceDN w:val="0"/>
        <w:adjustRightInd w:val="0"/>
        <w:spacing w:before="240" w:after="160" w:line="240" w:lineRule="auto"/>
        <w:jc w:val="both"/>
        <w:rPr>
          <w:rFonts w:cs="Times New Roman"/>
        </w:rPr>
      </w:pPr>
      <w:r w:rsidRPr="009D7BF3">
        <w:rPr>
          <w:rFonts w:cs="Times New Roman"/>
          <w:bCs/>
        </w:rPr>
        <w:t>Wypowiedzi  ustne i pisemne są oceniane na bieżąco</w:t>
      </w:r>
      <w:r w:rsidRPr="009D7BF3">
        <w:rPr>
          <w:rFonts w:cs="Times New Roman"/>
        </w:rPr>
        <w:t>.</w:t>
      </w:r>
      <w:r w:rsidR="00A702A5">
        <w:rPr>
          <w:rFonts w:cs="Times New Roman"/>
        </w:rPr>
        <w:t xml:space="preserve"> </w:t>
      </w:r>
      <w:r w:rsidRPr="009D7BF3">
        <w:rPr>
          <w:rFonts w:cs="Times New Roman"/>
        </w:rPr>
        <w:t>Przy ocenie bierze się pod uwagę  prawidłowość o</w:t>
      </w:r>
      <w:r w:rsidR="00A702A5">
        <w:rPr>
          <w:rFonts w:cs="Times New Roman"/>
        </w:rPr>
        <w:t xml:space="preserve">dpowiedzi, bogactwo słownictwa </w:t>
      </w:r>
      <w:r w:rsidRPr="009D7BF3">
        <w:rPr>
          <w:rFonts w:cs="Times New Roman"/>
        </w:rPr>
        <w:t>i poprawn</w:t>
      </w:r>
      <w:r w:rsidR="00A702A5">
        <w:rPr>
          <w:rFonts w:cs="Times New Roman"/>
        </w:rPr>
        <w:t xml:space="preserve">ość konstrukcyjną </w:t>
      </w:r>
      <w:r w:rsidRPr="009D7BF3">
        <w:rPr>
          <w:rFonts w:cs="Times New Roman"/>
        </w:rPr>
        <w:t>dłuższej wypowiedzi.</w:t>
      </w:r>
    </w:p>
    <w:p w:rsidR="009D7BF3" w:rsidRPr="009D7BF3" w:rsidRDefault="009D7BF3" w:rsidP="00811BDB">
      <w:pPr>
        <w:pStyle w:val="Akapitzlist"/>
        <w:numPr>
          <w:ilvl w:val="1"/>
          <w:numId w:val="12"/>
        </w:numPr>
        <w:autoSpaceDE w:val="0"/>
        <w:autoSpaceDN w:val="0"/>
        <w:adjustRightInd w:val="0"/>
        <w:spacing w:before="240" w:after="160" w:line="240" w:lineRule="auto"/>
        <w:jc w:val="center"/>
        <w:rPr>
          <w:rFonts w:cs="Times New Roman"/>
        </w:rPr>
      </w:pPr>
      <w:r w:rsidRPr="009D7BF3">
        <w:rPr>
          <w:rFonts w:cs="Times New Roman"/>
          <w:b/>
          <w:bCs/>
        </w:rPr>
        <w:br/>
        <w:t>Ocenianie</w:t>
      </w:r>
      <w:r w:rsidR="00234633" w:rsidRPr="009D7BF3">
        <w:rPr>
          <w:rFonts w:cs="Times New Roman"/>
          <w:b/>
          <w:bCs/>
        </w:rPr>
        <w:t xml:space="preserve"> zachowania</w:t>
      </w:r>
      <w:r w:rsidRPr="009D7BF3">
        <w:rPr>
          <w:rFonts w:cs="Times New Roman"/>
          <w:b/>
          <w:bCs/>
        </w:rPr>
        <w:t xml:space="preserve"> uczniów</w:t>
      </w:r>
    </w:p>
    <w:p w:rsidR="009D7BF3" w:rsidRPr="009D7BF3" w:rsidRDefault="00234633" w:rsidP="00A702A5">
      <w:pPr>
        <w:pStyle w:val="Akapitzlist"/>
        <w:numPr>
          <w:ilvl w:val="2"/>
          <w:numId w:val="12"/>
        </w:numPr>
        <w:autoSpaceDE w:val="0"/>
        <w:autoSpaceDN w:val="0"/>
        <w:adjustRightInd w:val="0"/>
        <w:spacing w:before="240" w:after="160" w:line="240" w:lineRule="auto"/>
        <w:jc w:val="both"/>
        <w:rPr>
          <w:rFonts w:cs="Times New Roman"/>
        </w:rPr>
      </w:pPr>
      <w:r w:rsidRPr="009D7BF3">
        <w:rPr>
          <w:rFonts w:cs="Times New Roman"/>
        </w:rPr>
        <w:t xml:space="preserve">Roczna i śródroczna ocena klasyfikacyjna zachowania uwzględnia następujące kryteria </w:t>
      </w:r>
      <w:r w:rsidR="00A702A5">
        <w:rPr>
          <w:rFonts w:cs="Times New Roman"/>
        </w:rPr>
        <w:br/>
      </w:r>
      <w:r w:rsidR="00364A6D">
        <w:rPr>
          <w:rFonts w:cs="Times New Roman"/>
        </w:rPr>
        <w:t xml:space="preserve">w </w:t>
      </w:r>
      <w:r w:rsidRPr="009D7BF3">
        <w:rPr>
          <w:rFonts w:cs="Times New Roman"/>
        </w:rPr>
        <w:t>poszczególnych obszarach:</w:t>
      </w:r>
    </w:p>
    <w:p w:rsidR="009D7BF3"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Wywiązuje się z obowiązków ucznia.</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Uczęszcza systematycznie i punktualnie na zajęcia lekcyjne.</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Starannie przygotowuje się do zajęć.</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Sumiennie odrabia zadania domowe.</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Uzupełnia braki wynikające z nieobecności w szkole.</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Nie przeszkadza w prowadzeniu zajęć lekcyjnych.</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 xml:space="preserve"> Dotrzymuje ustalonych terminów (zwrot książek do biblioteki, sprawdzianów itp.)</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 xml:space="preserve"> Postępuje z dobrem społeczności szkolnej.</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Aktywnie uczestniczy w pracy na rzecz kl</w:t>
      </w:r>
      <w:r w:rsidRPr="003E7EEB">
        <w:rPr>
          <w:rFonts w:cs="Times New Roman"/>
        </w:rPr>
        <w:t>asy, szkoły, środowiska.</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3E7EEB">
        <w:rPr>
          <w:rFonts w:cs="Times New Roman"/>
        </w:rPr>
        <w:t>Szanuje mienie szkolne oraz własność prywatną i cudzą.</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3E7EEB">
        <w:rPr>
          <w:rFonts w:cs="Times New Roman"/>
        </w:rPr>
        <w:t>Pomaga w wykonaniu dekoracji.</w:t>
      </w:r>
    </w:p>
    <w:p w:rsidR="003E7EEB" w:rsidRDefault="00234633" w:rsidP="00A702A5">
      <w:pPr>
        <w:pStyle w:val="Akapitzlist"/>
        <w:numPr>
          <w:ilvl w:val="4"/>
          <w:numId w:val="12"/>
        </w:numPr>
        <w:autoSpaceDE w:val="0"/>
        <w:autoSpaceDN w:val="0"/>
        <w:adjustRightInd w:val="0"/>
        <w:spacing w:before="240" w:after="160" w:line="240" w:lineRule="auto"/>
        <w:jc w:val="both"/>
        <w:rPr>
          <w:rFonts w:cs="Times New Roman"/>
        </w:rPr>
      </w:pPr>
      <w:r w:rsidRPr="003E7EEB">
        <w:rPr>
          <w:rFonts w:cs="Times New Roman"/>
        </w:rPr>
        <w:t>Uczestniczy w pracach samorządu klasowego oraz innych sekcjach ustalonych przez nauczyciela.</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3E7EEB">
        <w:rPr>
          <w:rFonts w:cs="Times New Roman"/>
          <w:bCs/>
        </w:rPr>
        <w:lastRenderedPageBreak/>
        <w:t xml:space="preserve"> </w:t>
      </w:r>
      <w:r w:rsidRPr="003E7EEB">
        <w:rPr>
          <w:rFonts w:cs="Times New Roman"/>
        </w:rPr>
        <w:t>Wywiązuje się z obowiązku dyżurnego.</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3E7EEB">
        <w:rPr>
          <w:rFonts w:cs="Times New Roman"/>
        </w:rPr>
        <w:t>Pomaga kolegom w nauce, jak i w innych sprawach życiowych.</w:t>
      </w:r>
    </w:p>
    <w:p w:rsidR="003E7EEB" w:rsidRDefault="00234633" w:rsidP="00811BDB">
      <w:pPr>
        <w:pStyle w:val="Akapitzlist"/>
        <w:numPr>
          <w:ilvl w:val="4"/>
          <w:numId w:val="12"/>
        </w:numPr>
        <w:autoSpaceDE w:val="0"/>
        <w:autoSpaceDN w:val="0"/>
        <w:adjustRightInd w:val="0"/>
        <w:spacing w:before="240" w:after="160" w:line="240" w:lineRule="auto"/>
        <w:rPr>
          <w:rFonts w:cs="Times New Roman"/>
        </w:rPr>
      </w:pPr>
      <w:r w:rsidRPr="003E7EEB">
        <w:rPr>
          <w:rFonts w:cs="Times New Roman"/>
        </w:rPr>
        <w:t>Pracuje samodzielnie, nie ściąga i nie kłamie.</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Dba o honor i tradycje szkoły.</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Przychodzi w stroju galowym na uroczystości szkolne, koncerty.</w:t>
      </w:r>
    </w:p>
    <w:p w:rsidR="003E7EEB" w:rsidRPr="00A702A5" w:rsidRDefault="00234633" w:rsidP="00A702A5">
      <w:pPr>
        <w:pStyle w:val="Akapitzlist"/>
        <w:numPr>
          <w:ilvl w:val="4"/>
          <w:numId w:val="12"/>
        </w:numPr>
        <w:autoSpaceDE w:val="0"/>
        <w:autoSpaceDN w:val="0"/>
        <w:adjustRightInd w:val="0"/>
        <w:spacing w:before="240" w:after="160" w:line="240" w:lineRule="auto"/>
        <w:jc w:val="both"/>
        <w:rPr>
          <w:rFonts w:cs="Times New Roman"/>
        </w:rPr>
      </w:pPr>
      <w:r w:rsidRPr="00A702A5">
        <w:rPr>
          <w:rFonts w:cs="Times New Roman"/>
        </w:rPr>
        <w:t>Zachowuje powagę podczas ceremoniału szkolnego (wprowadzanie sztandaru, śpiewanie hymnu).</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 xml:space="preserve">Uważnie i </w:t>
      </w:r>
      <w:r w:rsidR="00364A6D">
        <w:rPr>
          <w:rFonts w:cs="Times New Roman"/>
        </w:rPr>
        <w:t>z szacunkiem</w:t>
      </w:r>
      <w:r w:rsidRPr="00A702A5">
        <w:rPr>
          <w:rFonts w:cs="Times New Roman"/>
        </w:rPr>
        <w:t xml:space="preserve"> ogląda przedstawienia, inscenizacje, występy innych uczniów.</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 xml:space="preserve"> Dba o piękno mowy ojczystej.</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Nie używa wulgaryzmów w języku mówionym i pisanym.</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Kulturalnie odpowiada na pytania nauczycieli i innych pracowników.</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Swoimi wypowiedziami nie sprawia przykrości innym osobom.</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Wita się w sposób akceptowany przez drugą osobę.</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Dba o bezpieczeństwo i zdrowie własne oraz innych osób.</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W każdej sytuacji przestrzega zasad bezpieczeństwa.</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Reaguje na dostrzeżone objawy zła.</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Nie stosuje agresji fizycznej i słownej.</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Wyraża sprzeciw wobec przejawów chuligaństwa, arogancji i chamstwa.</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Nie stosuje aktów przemocy psychicznej i fizycznej.</w:t>
      </w:r>
    </w:p>
    <w:p w:rsidR="003E7EEB" w:rsidRPr="00A702A5" w:rsidRDefault="003E7EEB"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bCs/>
        </w:rPr>
        <w:t>J</w:t>
      </w:r>
      <w:r w:rsidR="00234633" w:rsidRPr="00A702A5">
        <w:rPr>
          <w:rFonts w:cs="Times New Roman"/>
        </w:rPr>
        <w:t>est z</w:t>
      </w:r>
      <w:r w:rsidRPr="00A702A5">
        <w:rPr>
          <w:rFonts w:cs="Times New Roman"/>
        </w:rPr>
        <w:t>awsze czysty i stosownie ubrany,</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bCs/>
        </w:rPr>
        <w:t xml:space="preserve"> </w:t>
      </w:r>
      <w:r w:rsidRPr="00A702A5">
        <w:rPr>
          <w:rFonts w:cs="Times New Roman"/>
        </w:rPr>
        <w:t xml:space="preserve">Nosi zmienne obuwie, odpowiedni strój gimnastyczny </w:t>
      </w:r>
      <w:r w:rsidR="00364A6D">
        <w:rPr>
          <w:rFonts w:cs="Times New Roman"/>
        </w:rPr>
        <w:t xml:space="preserve">na salę </w:t>
      </w:r>
      <w:r w:rsidRPr="00A702A5">
        <w:rPr>
          <w:rFonts w:cs="Times New Roman"/>
        </w:rPr>
        <w:t>i</w:t>
      </w:r>
      <w:r w:rsidR="00364A6D">
        <w:rPr>
          <w:rFonts w:cs="Times New Roman"/>
        </w:rPr>
        <w:t xml:space="preserve"> obowiązujący strój</w:t>
      </w:r>
      <w:r w:rsidRPr="00A702A5">
        <w:rPr>
          <w:rFonts w:cs="Times New Roman"/>
        </w:rPr>
        <w:t xml:space="preserve"> na basen.</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 xml:space="preserve"> Godnie i kulturalnie zachowuje się w szkole i poza nią.</w:t>
      </w:r>
    </w:p>
    <w:p w:rsidR="003E7EEB" w:rsidRPr="00A702A5" w:rsidRDefault="00234633" w:rsidP="00811BDB">
      <w:pPr>
        <w:pStyle w:val="Akapitzlist"/>
        <w:numPr>
          <w:ilvl w:val="4"/>
          <w:numId w:val="12"/>
        </w:numPr>
        <w:autoSpaceDE w:val="0"/>
        <w:autoSpaceDN w:val="0"/>
        <w:adjustRightInd w:val="0"/>
        <w:spacing w:before="240" w:after="160" w:line="240" w:lineRule="auto"/>
        <w:rPr>
          <w:rFonts w:cs="Times New Roman"/>
        </w:rPr>
      </w:pPr>
      <w:r w:rsidRPr="00A702A5">
        <w:rPr>
          <w:rFonts w:cs="Times New Roman"/>
        </w:rPr>
        <w:t>Przestrzega regulaminu wycieczek.</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Stosownie zachowuje się w teatrze, kinie, muzeum, podczas koncertów itp.</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Zgodnie bawi się z rówieśnikami, nie przeszkadza innym w zabawie.</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Kulturalnie nawiązuje kontakt z nauczycielami.</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Używa zwrotów grzecznościowych.</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Dokonuje samooceny swojego zachowania.</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Panuje nad negatywnymi emocjami.</w:t>
      </w:r>
    </w:p>
    <w:p w:rsidR="003E7EEB" w:rsidRPr="00A702A5" w:rsidRDefault="00234633" w:rsidP="00811BDB">
      <w:pPr>
        <w:pStyle w:val="Akapitzlist"/>
        <w:numPr>
          <w:ilvl w:val="3"/>
          <w:numId w:val="12"/>
        </w:numPr>
        <w:autoSpaceDE w:val="0"/>
        <w:autoSpaceDN w:val="0"/>
        <w:adjustRightInd w:val="0"/>
        <w:spacing w:before="240" w:after="160" w:line="240" w:lineRule="auto"/>
        <w:rPr>
          <w:rFonts w:cs="Times New Roman"/>
        </w:rPr>
      </w:pPr>
      <w:r w:rsidRPr="00A702A5">
        <w:rPr>
          <w:rFonts w:cs="Times New Roman"/>
          <w:bCs/>
        </w:rPr>
        <w:t>Okazuje szacunek innym osobom.</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b/>
          <w:bCs/>
        </w:rPr>
        <w:t xml:space="preserve"> </w:t>
      </w:r>
      <w:r w:rsidRPr="00E778AC">
        <w:rPr>
          <w:rFonts w:cs="Times New Roman"/>
        </w:rPr>
        <w:t>Szanuje przekonania innych osób.</w:t>
      </w:r>
    </w:p>
    <w:p w:rsidR="003E7EEB"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Nie przerywa wypowied</w:t>
      </w:r>
      <w:r w:rsidR="003E7EEB" w:rsidRPr="00E778AC">
        <w:rPr>
          <w:rFonts w:cs="Times New Roman"/>
        </w:rPr>
        <w:t>zi i nie narzuca swojego zdania.</w:t>
      </w:r>
    </w:p>
    <w:p w:rsidR="003E7EEB" w:rsidRPr="00E778AC" w:rsidRDefault="003E7EEB"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bCs/>
        </w:rPr>
        <w:t>N</w:t>
      </w:r>
      <w:r w:rsidR="00234633" w:rsidRPr="00E778AC">
        <w:rPr>
          <w:rFonts w:cs="Times New Roman"/>
        </w:rPr>
        <w:t>ie wyśmiewa się z kolegów i koleżanek oraz osób niepełnosprawnych.</w:t>
      </w:r>
    </w:p>
    <w:p w:rsidR="00CC67D7"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Nie obraża się na rówieśników i nauczycieli.</w:t>
      </w:r>
    </w:p>
    <w:p w:rsidR="00CC67D7"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Toleruje odmienność wyglądu i ubioru.</w:t>
      </w:r>
    </w:p>
    <w:p w:rsidR="00CC67D7"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rPr>
        <w:t>Wykazuje aktywność podczas wszystkich zajęć.</w:t>
      </w:r>
    </w:p>
    <w:p w:rsidR="00CC67D7" w:rsidRPr="00E778AC" w:rsidRDefault="00234633"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b/>
          <w:bCs/>
        </w:rPr>
        <w:t xml:space="preserve"> </w:t>
      </w:r>
      <w:r w:rsidRPr="00E778AC">
        <w:rPr>
          <w:rFonts w:cs="Times New Roman"/>
        </w:rPr>
        <w:t>Rzetelnie wyk</w:t>
      </w:r>
      <w:r w:rsidR="00CC67D7" w:rsidRPr="00E778AC">
        <w:rPr>
          <w:rFonts w:cs="Times New Roman"/>
        </w:rPr>
        <w:t>onuje polecenia nauczycieli.</w:t>
      </w:r>
    </w:p>
    <w:p w:rsidR="00CC67D7" w:rsidRPr="00E778AC" w:rsidRDefault="00234633" w:rsidP="00811BDB">
      <w:pPr>
        <w:pStyle w:val="Akapitzlist"/>
        <w:numPr>
          <w:ilvl w:val="2"/>
          <w:numId w:val="12"/>
        </w:numPr>
        <w:autoSpaceDE w:val="0"/>
        <w:autoSpaceDN w:val="0"/>
        <w:adjustRightInd w:val="0"/>
        <w:spacing w:before="240" w:after="160" w:line="240" w:lineRule="auto"/>
        <w:rPr>
          <w:rFonts w:cs="Times New Roman"/>
        </w:rPr>
      </w:pPr>
      <w:r w:rsidRPr="00E778AC">
        <w:rPr>
          <w:rFonts w:cs="Times New Roman"/>
        </w:rPr>
        <w:t>Ocenę ustala nauczyciel - wychow</w:t>
      </w:r>
      <w:r w:rsidR="00CC67D7" w:rsidRPr="00E778AC">
        <w:rPr>
          <w:rFonts w:cs="Times New Roman"/>
        </w:rPr>
        <w:t>awca uwzględniając również</w:t>
      </w:r>
      <w:r w:rsidRPr="00E778AC">
        <w:rPr>
          <w:rFonts w:cs="Times New Roman"/>
        </w:rPr>
        <w:t xml:space="preserve">: </w:t>
      </w:r>
    </w:p>
    <w:p w:rsidR="00CC67D7" w:rsidRPr="00E778AC" w:rsidRDefault="00234633" w:rsidP="00811BDB">
      <w:pPr>
        <w:pStyle w:val="Akapitzlist"/>
        <w:numPr>
          <w:ilvl w:val="3"/>
          <w:numId w:val="12"/>
        </w:numPr>
        <w:autoSpaceDE w:val="0"/>
        <w:autoSpaceDN w:val="0"/>
        <w:adjustRightInd w:val="0"/>
        <w:spacing w:before="240" w:after="160" w:line="240" w:lineRule="auto"/>
        <w:rPr>
          <w:rFonts w:cs="Times New Roman"/>
        </w:rPr>
      </w:pPr>
      <w:r w:rsidRPr="00E778AC">
        <w:rPr>
          <w:rFonts w:cs="Times New Roman"/>
        </w:rPr>
        <w:t>Opinię innych nauczycieli uczących ucznia</w:t>
      </w:r>
    </w:p>
    <w:p w:rsidR="00CC67D7" w:rsidRPr="00E778AC" w:rsidRDefault="00234633" w:rsidP="00811BDB">
      <w:pPr>
        <w:pStyle w:val="Akapitzlist"/>
        <w:numPr>
          <w:ilvl w:val="3"/>
          <w:numId w:val="12"/>
        </w:numPr>
        <w:autoSpaceDE w:val="0"/>
        <w:autoSpaceDN w:val="0"/>
        <w:adjustRightInd w:val="0"/>
        <w:spacing w:before="240" w:after="160" w:line="240" w:lineRule="auto"/>
        <w:rPr>
          <w:rFonts w:cs="Times New Roman"/>
        </w:rPr>
      </w:pPr>
      <w:r w:rsidRPr="00E778AC">
        <w:rPr>
          <w:rFonts w:cs="Times New Roman"/>
        </w:rPr>
        <w:t xml:space="preserve">Opinię </w:t>
      </w:r>
      <w:proofErr w:type="spellStart"/>
      <w:r w:rsidRPr="00E778AC">
        <w:rPr>
          <w:rFonts w:cs="Times New Roman"/>
        </w:rPr>
        <w:t>niedydaktycznych</w:t>
      </w:r>
      <w:proofErr w:type="spellEnd"/>
      <w:r w:rsidRPr="00E778AC">
        <w:rPr>
          <w:rFonts w:cs="Times New Roman"/>
        </w:rPr>
        <w:t xml:space="preserve"> pracowników szkoły </w:t>
      </w:r>
    </w:p>
    <w:p w:rsidR="00CC67D7" w:rsidRPr="00E778AC" w:rsidRDefault="00234633" w:rsidP="00811BDB">
      <w:pPr>
        <w:pStyle w:val="Akapitzlist"/>
        <w:numPr>
          <w:ilvl w:val="3"/>
          <w:numId w:val="12"/>
        </w:numPr>
        <w:autoSpaceDE w:val="0"/>
        <w:autoSpaceDN w:val="0"/>
        <w:adjustRightInd w:val="0"/>
        <w:spacing w:before="240" w:after="160" w:line="240" w:lineRule="auto"/>
        <w:rPr>
          <w:rFonts w:cs="Times New Roman"/>
        </w:rPr>
      </w:pPr>
      <w:r w:rsidRPr="00E778AC">
        <w:rPr>
          <w:rFonts w:cs="Times New Roman"/>
        </w:rPr>
        <w:t>Zalecenia zawarte w opinii lub orzeczeniu PPP</w:t>
      </w:r>
    </w:p>
    <w:p w:rsidR="00CC67D7" w:rsidRPr="00E778AC" w:rsidRDefault="00234633" w:rsidP="00811BDB">
      <w:pPr>
        <w:pStyle w:val="Akapitzlist"/>
        <w:numPr>
          <w:ilvl w:val="3"/>
          <w:numId w:val="12"/>
        </w:numPr>
        <w:autoSpaceDE w:val="0"/>
        <w:autoSpaceDN w:val="0"/>
        <w:adjustRightInd w:val="0"/>
        <w:spacing w:before="240" w:after="160" w:line="240" w:lineRule="auto"/>
        <w:rPr>
          <w:rFonts w:cs="Times New Roman"/>
        </w:rPr>
      </w:pPr>
      <w:r w:rsidRPr="00E778AC">
        <w:rPr>
          <w:rFonts w:cs="Times New Roman"/>
        </w:rPr>
        <w:t xml:space="preserve">Opinię kolegów i koleżanek </w:t>
      </w:r>
    </w:p>
    <w:p w:rsidR="00CC67D7" w:rsidRPr="00E778AC" w:rsidRDefault="00234633" w:rsidP="00811BDB">
      <w:pPr>
        <w:pStyle w:val="Akapitzlist"/>
        <w:numPr>
          <w:ilvl w:val="3"/>
          <w:numId w:val="12"/>
        </w:numPr>
        <w:autoSpaceDE w:val="0"/>
        <w:autoSpaceDN w:val="0"/>
        <w:adjustRightInd w:val="0"/>
        <w:spacing w:before="240" w:after="160" w:line="240" w:lineRule="auto"/>
        <w:rPr>
          <w:rFonts w:cs="Times New Roman"/>
        </w:rPr>
      </w:pPr>
      <w:r w:rsidRPr="00E778AC">
        <w:rPr>
          <w:rFonts w:cs="Times New Roman"/>
        </w:rPr>
        <w:t>Samoocenę ucznia</w:t>
      </w:r>
      <w:r w:rsidR="00CC67D7" w:rsidRPr="00E778AC">
        <w:rPr>
          <w:rFonts w:cs="Times New Roman"/>
        </w:rPr>
        <w:t>.</w:t>
      </w:r>
    </w:p>
    <w:p w:rsidR="00B569DA" w:rsidRDefault="00234633" w:rsidP="00A702A5">
      <w:pPr>
        <w:pStyle w:val="Akapitzlist"/>
        <w:numPr>
          <w:ilvl w:val="2"/>
          <w:numId w:val="12"/>
        </w:numPr>
        <w:autoSpaceDE w:val="0"/>
        <w:autoSpaceDN w:val="0"/>
        <w:adjustRightInd w:val="0"/>
        <w:spacing w:before="240" w:after="160" w:line="240" w:lineRule="auto"/>
        <w:rPr>
          <w:rFonts w:cs="Times New Roman"/>
        </w:rPr>
      </w:pPr>
      <w:r w:rsidRPr="00E778AC">
        <w:rPr>
          <w:rFonts w:cs="Times New Roman"/>
        </w:rPr>
        <w:t xml:space="preserve">Ustala się następującą symbolikę literową i skalę bieżącego oceniania zachowania oraz odpowiadającą jej formę cyfrową służącą do zapisu w dzienniku elektronicznym: </w:t>
      </w:r>
      <w:r w:rsidR="00E778AC">
        <w:rPr>
          <w:rFonts w:cs="Times New Roman"/>
        </w:rPr>
        <w:br/>
      </w:r>
      <w:r w:rsidR="00ED615C" w:rsidRPr="00990113">
        <w:rPr>
          <w:rFonts w:cstheme="minorHAnsi"/>
        </w:rPr>
        <w:t>A - uczeń reprezentuje postawę wzorową - 6</w:t>
      </w:r>
      <w:r w:rsidR="00E778AC">
        <w:rPr>
          <w:rFonts w:cs="Times New Roman"/>
        </w:rPr>
        <w:br/>
      </w:r>
      <w:r w:rsidR="00ED615C" w:rsidRPr="00990113">
        <w:rPr>
          <w:rFonts w:cstheme="minorHAnsi"/>
        </w:rPr>
        <w:t>B – uczeń reprezentuje postawę bardzo dobrą - 5</w:t>
      </w:r>
      <w:r w:rsidR="00E778AC">
        <w:rPr>
          <w:rFonts w:cs="Times New Roman"/>
        </w:rPr>
        <w:br/>
      </w:r>
      <w:r w:rsidR="00ED615C" w:rsidRPr="00990113">
        <w:rPr>
          <w:rFonts w:cstheme="minorHAnsi"/>
        </w:rPr>
        <w:t>C – uczeń reprezentuje postawę dobrą - 4</w:t>
      </w:r>
      <w:r w:rsidR="00E778AC">
        <w:rPr>
          <w:rFonts w:cs="Times New Roman"/>
        </w:rPr>
        <w:br/>
      </w:r>
      <w:r w:rsidR="00ED615C" w:rsidRPr="00990113">
        <w:rPr>
          <w:rFonts w:cstheme="minorHAnsi"/>
        </w:rPr>
        <w:t>D – uczeń reprezentuje postawę właściwą - 3</w:t>
      </w:r>
      <w:r w:rsidR="00E778AC">
        <w:rPr>
          <w:rFonts w:cs="Times New Roman"/>
        </w:rPr>
        <w:br/>
      </w:r>
      <w:r w:rsidR="00ED615C" w:rsidRPr="00990113">
        <w:rPr>
          <w:rFonts w:cstheme="minorHAnsi"/>
        </w:rPr>
        <w:lastRenderedPageBreak/>
        <w:t>E – uczeń reprezentuje postawę niewłaściwą - 2</w:t>
      </w:r>
      <w:r w:rsidR="00ED615C">
        <w:rPr>
          <w:rFonts w:cstheme="minorHAnsi"/>
        </w:rPr>
        <w:br/>
      </w:r>
      <w:r w:rsidR="00ED615C" w:rsidRPr="00990113">
        <w:rPr>
          <w:rFonts w:cstheme="minorHAnsi"/>
        </w:rPr>
        <w:t>F – uczeń reprezentuje postawę naganną - 1</w:t>
      </w:r>
    </w:p>
    <w:p w:rsidR="00B569DA" w:rsidRPr="00B569DA" w:rsidRDefault="00B569DA" w:rsidP="00A702A5">
      <w:pPr>
        <w:pStyle w:val="Akapitzlist"/>
        <w:numPr>
          <w:ilvl w:val="2"/>
          <w:numId w:val="12"/>
        </w:numPr>
        <w:autoSpaceDE w:val="0"/>
        <w:autoSpaceDN w:val="0"/>
        <w:adjustRightInd w:val="0"/>
        <w:spacing w:before="240" w:after="160" w:line="240" w:lineRule="auto"/>
        <w:jc w:val="both"/>
        <w:rPr>
          <w:rFonts w:cs="Times New Roman"/>
        </w:rPr>
      </w:pPr>
      <w:r w:rsidRPr="00B569DA">
        <w:rPr>
          <w:rFonts w:cs="Times New Roman"/>
          <w:bCs/>
        </w:rPr>
        <w:t>W ramach oceniania bieżącego nauczyciel obserwuje ucznia. Ocenia zachowanie ucznia stosując wyżej wymienione symbole pod kątem:</w:t>
      </w:r>
    </w:p>
    <w:p w:rsidR="00B569DA"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 xml:space="preserve">Przygotowania do zajęć </w:t>
      </w:r>
    </w:p>
    <w:p w:rsidR="00B569DA"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 xml:space="preserve">Kultury osobistej </w:t>
      </w:r>
    </w:p>
    <w:p w:rsidR="00B569DA"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Bezpieczeństwa</w:t>
      </w:r>
    </w:p>
    <w:p w:rsidR="00B569DA"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 xml:space="preserve">Stosunków koleżeńskich </w:t>
      </w:r>
    </w:p>
    <w:p w:rsidR="00B569DA"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Aktywności</w:t>
      </w:r>
    </w:p>
    <w:p w:rsidR="00F825BE" w:rsidRDefault="00B569DA" w:rsidP="00811BDB">
      <w:pPr>
        <w:pStyle w:val="Akapitzlist"/>
        <w:numPr>
          <w:ilvl w:val="3"/>
          <w:numId w:val="12"/>
        </w:numPr>
        <w:autoSpaceDE w:val="0"/>
        <w:autoSpaceDN w:val="0"/>
        <w:adjustRightInd w:val="0"/>
        <w:spacing w:before="240" w:after="160" w:line="240" w:lineRule="auto"/>
        <w:rPr>
          <w:rFonts w:cs="Times New Roman"/>
        </w:rPr>
      </w:pPr>
      <w:r w:rsidRPr="00B569DA">
        <w:rPr>
          <w:rFonts w:cs="Times New Roman"/>
        </w:rPr>
        <w:t>Obowiązku dyżurn</w:t>
      </w:r>
      <w:r>
        <w:rPr>
          <w:rFonts w:cs="Times New Roman"/>
        </w:rPr>
        <w:t>ego</w:t>
      </w:r>
    </w:p>
    <w:p w:rsidR="00F825BE" w:rsidRDefault="00F825BE" w:rsidP="00811BDB">
      <w:pPr>
        <w:pStyle w:val="Akapitzlist"/>
        <w:numPr>
          <w:ilvl w:val="3"/>
          <w:numId w:val="12"/>
        </w:numPr>
        <w:autoSpaceDE w:val="0"/>
        <w:autoSpaceDN w:val="0"/>
        <w:adjustRightInd w:val="0"/>
        <w:spacing w:before="240" w:after="160" w:line="240" w:lineRule="auto"/>
        <w:rPr>
          <w:rFonts w:cs="Times New Roman"/>
        </w:rPr>
      </w:pPr>
      <w:r w:rsidRPr="00F825BE">
        <w:rPr>
          <w:rFonts w:cs="Times New Roman"/>
        </w:rPr>
        <w:t>Nos</w:t>
      </w:r>
      <w:r>
        <w:rPr>
          <w:rFonts w:cs="Times New Roman"/>
        </w:rPr>
        <w:t xml:space="preserve">zenia </w:t>
      </w:r>
      <w:r w:rsidRPr="00F825BE">
        <w:rPr>
          <w:rFonts w:cs="Times New Roman"/>
        </w:rPr>
        <w:t>st</w:t>
      </w:r>
      <w:r>
        <w:rPr>
          <w:rFonts w:cs="Times New Roman"/>
        </w:rPr>
        <w:t>roju galowego</w:t>
      </w:r>
      <w:r w:rsidRPr="00F825BE">
        <w:rPr>
          <w:rFonts w:cs="Times New Roman"/>
        </w:rPr>
        <w:t xml:space="preserve"> – </w:t>
      </w:r>
      <w:r>
        <w:rPr>
          <w:rFonts w:cs="Times New Roman"/>
        </w:rPr>
        <w:t>w dni szczególnie uroczyste</w:t>
      </w:r>
    </w:p>
    <w:p w:rsidR="00F825BE" w:rsidRPr="00F825BE" w:rsidRDefault="00F825BE" w:rsidP="00811BDB">
      <w:pPr>
        <w:pStyle w:val="Akapitzlist"/>
        <w:numPr>
          <w:ilvl w:val="3"/>
          <w:numId w:val="12"/>
        </w:numPr>
        <w:autoSpaceDE w:val="0"/>
        <w:autoSpaceDN w:val="0"/>
        <w:adjustRightInd w:val="0"/>
        <w:spacing w:before="240" w:after="160" w:line="240" w:lineRule="auto"/>
        <w:rPr>
          <w:rFonts w:cs="Times New Roman"/>
        </w:rPr>
      </w:pPr>
      <w:r w:rsidRPr="00F825BE">
        <w:rPr>
          <w:rFonts w:cs="Times New Roman"/>
        </w:rPr>
        <w:t>Nos</w:t>
      </w:r>
      <w:r>
        <w:rPr>
          <w:rFonts w:cs="Times New Roman"/>
        </w:rPr>
        <w:t xml:space="preserve">zenia </w:t>
      </w:r>
      <w:r w:rsidRPr="00F825BE">
        <w:rPr>
          <w:rFonts w:cs="Times New Roman"/>
        </w:rPr>
        <w:t>st</w:t>
      </w:r>
      <w:r>
        <w:rPr>
          <w:rFonts w:cs="Times New Roman"/>
        </w:rPr>
        <w:t>roju</w:t>
      </w:r>
      <w:r w:rsidRPr="00F825BE">
        <w:rPr>
          <w:rFonts w:cs="Times New Roman"/>
        </w:rPr>
        <w:t xml:space="preserve"> </w:t>
      </w:r>
      <w:r>
        <w:rPr>
          <w:rFonts w:cs="Times New Roman"/>
        </w:rPr>
        <w:t>gimnastycznego</w:t>
      </w:r>
      <w:r w:rsidRPr="00F825BE">
        <w:rPr>
          <w:rFonts w:cs="Times New Roman"/>
        </w:rPr>
        <w:t xml:space="preserve"> – na zajęcia wychowania fizycznego, zawody sportowe.</w:t>
      </w:r>
    </w:p>
    <w:p w:rsidR="00F825BE" w:rsidRPr="00B569DA" w:rsidRDefault="00F825BE" w:rsidP="00F825BE">
      <w:pPr>
        <w:pStyle w:val="Akapitzlist"/>
        <w:autoSpaceDE w:val="0"/>
        <w:autoSpaceDN w:val="0"/>
        <w:adjustRightInd w:val="0"/>
        <w:spacing w:before="240" w:after="160" w:line="240" w:lineRule="auto"/>
        <w:ind w:left="1495"/>
        <w:rPr>
          <w:rFonts w:cs="Times New Roman"/>
        </w:rPr>
      </w:pPr>
    </w:p>
    <w:p w:rsidR="00A702A5" w:rsidRPr="00A702A5" w:rsidRDefault="00234633" w:rsidP="00A702A5">
      <w:pPr>
        <w:pStyle w:val="Akapitzlist"/>
        <w:numPr>
          <w:ilvl w:val="2"/>
          <w:numId w:val="12"/>
        </w:numPr>
        <w:autoSpaceDE w:val="0"/>
        <w:autoSpaceDN w:val="0"/>
        <w:adjustRightInd w:val="0"/>
        <w:spacing w:before="240" w:after="160" w:line="240" w:lineRule="auto"/>
        <w:rPr>
          <w:rFonts w:cs="Times New Roman"/>
        </w:rPr>
      </w:pPr>
      <w:r w:rsidRPr="00E778AC">
        <w:rPr>
          <w:rFonts w:cs="Times New Roman"/>
          <w:b/>
          <w:bCs/>
        </w:rPr>
        <w:t>Kryteria oceny bieżącej zachowania:</w:t>
      </w:r>
      <w:r w:rsidR="0021065F">
        <w:rPr>
          <w:rFonts w:cs="Times New Roman"/>
          <w:b/>
          <w:bCs/>
        </w:rPr>
        <w:br/>
      </w:r>
    </w:p>
    <w:p w:rsidR="00F61C1A" w:rsidRPr="00612A99" w:rsidRDefault="00234633" w:rsidP="00612A99">
      <w:pPr>
        <w:pStyle w:val="Akapitzlist"/>
        <w:autoSpaceDE w:val="0"/>
        <w:autoSpaceDN w:val="0"/>
        <w:adjustRightInd w:val="0"/>
        <w:spacing w:before="240" w:after="160" w:line="240" w:lineRule="auto"/>
        <w:ind w:left="1080"/>
        <w:jc w:val="both"/>
        <w:rPr>
          <w:rFonts w:cs="Times New Roman"/>
        </w:rPr>
      </w:pPr>
      <w:r w:rsidRPr="00E778AC">
        <w:rPr>
          <w:rFonts w:cs="Times New Roman"/>
          <w:b/>
        </w:rPr>
        <w:t>A</w:t>
      </w:r>
      <w:r w:rsidRPr="00E778AC">
        <w:rPr>
          <w:rFonts w:cs="Times New Roman"/>
        </w:rPr>
        <w:t xml:space="preserve"> - </w:t>
      </w:r>
      <w:r w:rsidR="0039424B" w:rsidRPr="00990113">
        <w:rPr>
          <w:rFonts w:cstheme="minorHAnsi"/>
        </w:rPr>
        <w:t xml:space="preserve">Uczeń bardzo sumiennie przygotowuje się do zajęć, często podejmuje zadania dodatkowe. Nie opuszcza zajęć szkolnych bez ważnego powodu, a sporadyczne nieobecności ma zawsze usprawiedliwione. Zawsze uzupełnia braki wynikające z nieobecności. Zawsze zwraca się kulturalnie i taktownie do osób dorosłych i rówieśników. Zawsze przestrzega zasad bezpieczeństwa. Jest zawsze koleżeński. Nigdy nie bierze udziału w bójkach i kłótniach. Nigdy się nie spóźnia na zajęcia. Wzorowo zachowuje się podczas wycieczek, wyjść, uroczystości </w:t>
      </w:r>
      <w:r w:rsidR="0039424B">
        <w:rPr>
          <w:rFonts w:cstheme="minorHAnsi"/>
        </w:rPr>
        <w:br/>
      </w:r>
      <w:r w:rsidR="0039424B" w:rsidRPr="00990113">
        <w:rPr>
          <w:rFonts w:cstheme="minorHAnsi"/>
        </w:rPr>
        <w:t xml:space="preserve">zajęć szkolnych. Sumiennie i rzetelnie pełni powierzone mu przez nauczycieli funkcje, np. dyżurnego. Zawsze dba i szanuje mienie własne, cudze i szkolne. Aktywnie i chętnie uczestniczy w życiu klasy i szkoły. Zawsze utrzymuje ład i porządek w miejscu pracy. Chętnie bierze udział </w:t>
      </w:r>
      <w:r w:rsidR="0039424B">
        <w:rPr>
          <w:rFonts w:cstheme="minorHAnsi"/>
        </w:rPr>
        <w:br/>
      </w:r>
      <w:r w:rsidR="0039424B" w:rsidRPr="00990113">
        <w:rPr>
          <w:rFonts w:cstheme="minorHAnsi"/>
        </w:rPr>
        <w:t>w konkursach szkolnych i pozaszkolnych.</w:t>
      </w:r>
    </w:p>
    <w:p w:rsidR="00A702A5" w:rsidRDefault="00A702A5" w:rsidP="00A702A5">
      <w:pPr>
        <w:pStyle w:val="Akapitzlist"/>
        <w:autoSpaceDE w:val="0"/>
        <w:autoSpaceDN w:val="0"/>
        <w:adjustRightInd w:val="0"/>
        <w:spacing w:before="240" w:after="160" w:line="240" w:lineRule="auto"/>
        <w:ind w:left="1080"/>
        <w:jc w:val="both"/>
        <w:rPr>
          <w:rFonts w:cs="Times New Roman"/>
          <w:b/>
        </w:rPr>
      </w:pPr>
    </w:p>
    <w:p w:rsidR="00B569DA" w:rsidRPr="00CA6321" w:rsidRDefault="00234633" w:rsidP="00BC3A14">
      <w:pPr>
        <w:pStyle w:val="Akapitzlist"/>
        <w:autoSpaceDE w:val="0"/>
        <w:autoSpaceDN w:val="0"/>
        <w:adjustRightInd w:val="0"/>
        <w:spacing w:before="240" w:after="160" w:line="240" w:lineRule="auto"/>
        <w:ind w:left="1080"/>
        <w:jc w:val="both"/>
        <w:rPr>
          <w:rFonts w:cs="Times New Roman"/>
        </w:rPr>
      </w:pPr>
      <w:r w:rsidRPr="00A702A5">
        <w:rPr>
          <w:rFonts w:cs="Times New Roman"/>
          <w:b/>
        </w:rPr>
        <w:t>B</w:t>
      </w:r>
      <w:r w:rsidRPr="00A702A5">
        <w:rPr>
          <w:rFonts w:cs="Times New Roman"/>
        </w:rPr>
        <w:t xml:space="preserve"> – </w:t>
      </w:r>
      <w:r w:rsidR="0039424B" w:rsidRPr="00990113">
        <w:rPr>
          <w:rFonts w:cstheme="minorHAnsi"/>
        </w:rPr>
        <w:t>Uczeń sumiennie przygotowuje się do zajęć, chętnie podejmuje zadania dodatkowe. Nie opuszcza zajęć szkolnych, a sporadyczne nieobecności ma usprawiedliwione. Uzupełnia braki wynikające z nieobecności. Zwraca się kulturalnie i taktownie do osób dorosłych i rówieśników, nie używa wulgaryzmów. Przestrzega zasad bezpieczeństwa. Jest koleżeński. Nie bierze udziału w bójkach i kłótniach. Nie spóźnia się na zajęcia. Bardzo dobrze zachowuje się podczas wycieczek, wyjść, uroczystości i zajęć szkolnych. Wywiązuje się z powierzonych mu przez nauczycieli funkcji, np. dyżurnego. Dba i szanuje mienie własne, cudze i szkolne. Chętnie uczestniczy w życiu klasy i szkoły. Utrzymuje ład i porządek w miejscu pracy.</w:t>
      </w:r>
      <w:r w:rsidR="00CA6321">
        <w:rPr>
          <w:rFonts w:cstheme="minorHAnsi"/>
        </w:rPr>
        <w:br/>
      </w:r>
      <w:r w:rsidR="00CA6321">
        <w:rPr>
          <w:rFonts w:cstheme="minorHAnsi"/>
        </w:rPr>
        <w:br/>
      </w:r>
      <w:r w:rsidR="00CA6321" w:rsidRPr="00CA6321">
        <w:rPr>
          <w:rFonts w:cs="Times New Roman"/>
          <w:b/>
        </w:rPr>
        <w:t>C</w:t>
      </w:r>
      <w:r w:rsidR="00CA6321">
        <w:rPr>
          <w:rFonts w:cs="Times New Roman"/>
        </w:rPr>
        <w:t xml:space="preserve">- </w:t>
      </w:r>
      <w:r w:rsidR="00CA6321" w:rsidRPr="00990113">
        <w:rPr>
          <w:rFonts w:cstheme="minorHAnsi"/>
        </w:rPr>
        <w:t xml:space="preserve">Uczeń jest zawsze przygotowany do zajęć. Ma usprawiedliwione wszystkie nieobecności </w:t>
      </w:r>
      <w:r w:rsidR="00CA6321">
        <w:rPr>
          <w:rFonts w:cstheme="minorHAnsi"/>
        </w:rPr>
        <w:br/>
      </w:r>
      <w:r w:rsidR="00CA6321" w:rsidRPr="00990113">
        <w:rPr>
          <w:rFonts w:cstheme="minorHAnsi"/>
        </w:rPr>
        <w:t>i uzupełnia braki z nimi związane. Najczęściej zwraca się kulturalnie i taktownie do osób dorosłych i rówieśników. Stara się przestrzegać zasad bezpieczeństwa. Jest koleżeński. Nie bierze udziału w bójkach, kłótniach i sporach. Sporadycznie spóźnia się na zajęcia. Bez zastrzeżeń zachowuje się podczas wycieczek, wyjść, uroczystości i zajęć szkolnych. Bez zastrzeżeń pełni powierzone mu przez nauczycieli funkcje np. dyżurnego. Dba i szanuje mienie własne, cudze i szkolne. Chętnie uczestniczy w życiu klasy i szk</w:t>
      </w:r>
      <w:r w:rsidR="00CA6321">
        <w:rPr>
          <w:rFonts w:cstheme="minorHAnsi"/>
        </w:rPr>
        <w:t xml:space="preserve">oły. Utrzymuje ład i porządek </w:t>
      </w:r>
      <w:r w:rsidR="00513AF3">
        <w:rPr>
          <w:rFonts w:cstheme="minorHAnsi"/>
        </w:rPr>
        <w:br/>
      </w:r>
      <w:r w:rsidR="00CA6321">
        <w:rPr>
          <w:rFonts w:cstheme="minorHAnsi"/>
        </w:rPr>
        <w:t>w</w:t>
      </w:r>
      <w:r w:rsidR="00513AF3">
        <w:rPr>
          <w:rFonts w:cstheme="minorHAnsi"/>
        </w:rPr>
        <w:t xml:space="preserve"> miejscu</w:t>
      </w:r>
      <w:r w:rsidR="00513AF3">
        <w:rPr>
          <w:rFonts w:cstheme="minorHAnsi"/>
        </w:rPr>
        <w:tab/>
      </w:r>
      <w:r w:rsidR="00CA6321" w:rsidRPr="00990113">
        <w:rPr>
          <w:rFonts w:cstheme="minorHAnsi"/>
        </w:rPr>
        <w:t>pracy.</w:t>
      </w:r>
      <w:r w:rsidR="00CA6321">
        <w:rPr>
          <w:rFonts w:cstheme="minorHAnsi"/>
        </w:rPr>
        <w:br/>
        <w:t xml:space="preserve"> </w:t>
      </w:r>
      <w:r w:rsidR="00CA6321">
        <w:rPr>
          <w:rFonts w:cstheme="minorHAnsi"/>
        </w:rPr>
        <w:br/>
      </w:r>
      <w:r w:rsidRPr="00A702A5">
        <w:rPr>
          <w:rFonts w:cs="Times New Roman"/>
          <w:b/>
        </w:rPr>
        <w:t>D</w:t>
      </w:r>
      <w:r w:rsidR="00CA6321">
        <w:rPr>
          <w:rFonts w:cs="Times New Roman"/>
          <w:b/>
        </w:rPr>
        <w:t xml:space="preserve"> </w:t>
      </w:r>
      <w:r w:rsidRPr="00A702A5">
        <w:rPr>
          <w:rFonts w:cs="Times New Roman"/>
        </w:rPr>
        <w:t xml:space="preserve">– </w:t>
      </w:r>
      <w:r w:rsidR="0039424B" w:rsidRPr="00990113">
        <w:rPr>
          <w:rFonts w:cstheme="minorHAnsi"/>
        </w:rPr>
        <w:t>Uczeń zazwyczaj jest dobrze przygotowany do zajęć, a jego nieobecności są zazwyczaj usprawiedliwione Zwykle zwraca się kulturalnie i taktownie do osób dorosłych i rówieśników. Zdarza mu się nie przestrzegać zasad bezpieczeństwa, ale poprawia swoje zachowanie po zwróceniu uwagi przez nauczyciela, zwykle jest koleżeński. Zdarza mu się</w:t>
      </w:r>
      <w:r w:rsidR="0039424B">
        <w:t xml:space="preserve"> brać udział w bójkach, kłótniach i sporach. Często spóźnia się na zajęcia. Nie sprawia większych trudności podczas wycieczek, wyjść i zajęć szkolnych. Zwykle sumiennie i rzetelnie pełni powierzone mu przez nauczycieli funkcje, np. dyżurnego. Zwykle dba i szanuje mienie własne, cudze i szkolne. </w:t>
      </w:r>
      <w:r w:rsidR="0039424B">
        <w:lastRenderedPageBreak/>
        <w:t>Uczestniczy w życiu klasy i szkoły. Zwykle utrzymuje ład i porządek w miejscu pracy.</w:t>
      </w:r>
      <w:r w:rsidR="00513AF3">
        <w:br/>
      </w:r>
      <w:r w:rsidR="00CA6321">
        <w:rPr>
          <w:rFonts w:cs="Times New Roman"/>
        </w:rPr>
        <w:br/>
      </w:r>
      <w:r w:rsidR="00CA6321" w:rsidRPr="00513AF3">
        <w:rPr>
          <w:rFonts w:cstheme="minorHAnsi"/>
          <w:b/>
        </w:rPr>
        <w:t>E</w:t>
      </w:r>
      <w:r w:rsidR="00513AF3">
        <w:rPr>
          <w:rFonts w:cstheme="minorHAnsi"/>
        </w:rPr>
        <w:t xml:space="preserve">- </w:t>
      </w:r>
      <w:r w:rsidR="00513AF3" w:rsidRPr="00990113">
        <w:rPr>
          <w:rFonts w:cstheme="minorHAnsi"/>
        </w:rPr>
        <w:t xml:space="preserve">Uczeń bardzo często jest nieprzygotowany do zajęć. Jego nieobecności są często nieusprawiedliwione. Uczeń niegrzecznie i nietaktownie zwraca się do dorosłych osób </w:t>
      </w:r>
      <w:r w:rsidR="0021065F">
        <w:rPr>
          <w:rFonts w:cstheme="minorHAnsi"/>
        </w:rPr>
        <w:br/>
      </w:r>
      <w:r w:rsidR="00513AF3" w:rsidRPr="00990113">
        <w:rPr>
          <w:rFonts w:cstheme="minorHAnsi"/>
        </w:rPr>
        <w:t>i rówieśników, używa wulgaryzmów.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w:t>
      </w:r>
      <w:r w:rsidR="00513AF3">
        <w:rPr>
          <w:rFonts w:cstheme="minorHAnsi"/>
        </w:rPr>
        <w:t xml:space="preserve">. Nie utrzymuje ładu </w:t>
      </w:r>
      <w:r w:rsidR="00513AF3">
        <w:rPr>
          <w:rFonts w:cstheme="minorHAnsi"/>
        </w:rPr>
        <w:br/>
        <w:t xml:space="preserve">i </w:t>
      </w:r>
      <w:r w:rsidR="00BC3A14">
        <w:rPr>
          <w:rFonts w:cstheme="minorHAnsi"/>
        </w:rPr>
        <w:tab/>
      </w:r>
      <w:r w:rsidR="00513AF3">
        <w:rPr>
          <w:rFonts w:cstheme="minorHAnsi"/>
        </w:rPr>
        <w:t>porządku</w:t>
      </w:r>
      <w:r w:rsidR="00BC3A14">
        <w:rPr>
          <w:rFonts w:cstheme="minorHAnsi"/>
        </w:rPr>
        <w:t xml:space="preserve"> </w:t>
      </w:r>
      <w:r w:rsidR="00BC3A14">
        <w:rPr>
          <w:rFonts w:cstheme="minorHAnsi"/>
        </w:rPr>
        <w:tab/>
      </w:r>
      <w:r w:rsidR="00513AF3" w:rsidRPr="00990113">
        <w:rPr>
          <w:rFonts w:cstheme="minorHAnsi"/>
        </w:rPr>
        <w:t>w</w:t>
      </w:r>
      <w:r w:rsidR="0021065F">
        <w:rPr>
          <w:rFonts w:cstheme="minorHAnsi"/>
        </w:rPr>
        <w:t xml:space="preserve"> </w:t>
      </w:r>
      <w:r w:rsidR="0021065F">
        <w:rPr>
          <w:rFonts w:cstheme="minorHAnsi"/>
        </w:rPr>
        <w:tab/>
      </w:r>
      <w:r w:rsidR="00513AF3" w:rsidRPr="00990113">
        <w:rPr>
          <w:rFonts w:cstheme="minorHAnsi"/>
        </w:rPr>
        <w:t>miejscu</w:t>
      </w:r>
      <w:r w:rsidR="00BC3A14">
        <w:rPr>
          <w:rFonts w:cstheme="minorHAnsi"/>
        </w:rPr>
        <w:t xml:space="preserve"> </w:t>
      </w:r>
      <w:r w:rsidR="0021065F">
        <w:rPr>
          <w:rFonts w:cstheme="minorHAnsi"/>
        </w:rPr>
        <w:tab/>
      </w:r>
      <w:r w:rsidR="00513AF3" w:rsidRPr="00990113">
        <w:rPr>
          <w:rFonts w:cstheme="minorHAnsi"/>
        </w:rPr>
        <w:t>pracy.</w:t>
      </w:r>
      <w:r w:rsidR="00BC3A14">
        <w:rPr>
          <w:rFonts w:cstheme="minorHAnsi"/>
        </w:rPr>
        <w:br/>
      </w:r>
      <w:r w:rsidR="00513AF3">
        <w:rPr>
          <w:rFonts w:cstheme="minorHAnsi"/>
        </w:rPr>
        <w:br/>
      </w:r>
      <w:r w:rsidR="00CA6321">
        <w:rPr>
          <w:rFonts w:cs="Times New Roman"/>
          <w:b/>
        </w:rPr>
        <w:t xml:space="preserve">F </w:t>
      </w:r>
      <w:r w:rsidR="00CA6321" w:rsidRPr="00CA6321">
        <w:rPr>
          <w:rFonts w:cs="Times New Roman"/>
        </w:rPr>
        <w:t>-</w:t>
      </w:r>
      <w:r w:rsidR="00CA6321">
        <w:rPr>
          <w:rFonts w:cs="Times New Roman"/>
        </w:rPr>
        <w:t xml:space="preserve"> </w:t>
      </w:r>
      <w:r w:rsidR="00CA6321" w:rsidRPr="00990113">
        <w:rPr>
          <w:rFonts w:cstheme="minorHAnsi"/>
        </w:rPr>
        <w:t>Uczeń jest nieprzygotowany do zajęć. Jego nieobecności w większości są nieusprawiedliwione. Uczeń z premedytacją spóźnia się na zajęcia. Bez zgody nauczyciela opuszcza zajęcia lekcyjne. Uczeń niegrzecznie i nietaktownie zwraca się do dorosłych osób</w:t>
      </w:r>
      <w:r w:rsidR="0021065F">
        <w:rPr>
          <w:rFonts w:cstheme="minorHAnsi"/>
        </w:rPr>
        <w:br/>
      </w:r>
      <w:r w:rsidR="00CA6321" w:rsidRPr="00990113">
        <w:rPr>
          <w:rFonts w:cstheme="minorHAnsi"/>
        </w:rPr>
        <w:t xml:space="preserve"> i rówieśników, używa wulgaryzmów. Nie przestrzega zasad bezpieczeństwa. Jest niekoleżeński. Jest konfliktowy, często wywołuje bójki, kłótnie i spory. Podczas wyjść, wycieczek i zajęć szkolnych zachowuje się nagannie. Nie wywiązuje się z powierzonych mu funkcji, np. dyżurnego. Niszczy i nie szanuje mienia własnego, cudzego i szkolnego. Nie uczestniczy w życiu klasy i szkoły. Nie utrzymuje ładu i porządku w miejscu pracy.</w:t>
      </w:r>
      <w:r w:rsidR="00C9252F">
        <w:rPr>
          <w:rFonts w:cs="Times New Roman"/>
        </w:rPr>
        <w:br/>
      </w:r>
    </w:p>
    <w:p w:rsidR="00B569DA" w:rsidRPr="002B09FB"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2B09FB">
        <w:rPr>
          <w:rFonts w:cs="Times New Roman"/>
        </w:rPr>
        <w:t>Zachowanie odnotowuje się w dzienniku elektronicznym , w edukacji s</w:t>
      </w:r>
      <w:r w:rsidR="00ED615C">
        <w:rPr>
          <w:rFonts w:cs="Times New Roman"/>
        </w:rPr>
        <w:t>połecznej w formie cyfrowej od 6</w:t>
      </w:r>
      <w:r w:rsidRPr="002B09FB">
        <w:rPr>
          <w:rFonts w:cs="Times New Roman"/>
        </w:rPr>
        <w:t>-1, odpowiadającej przyjętej symbolice.</w:t>
      </w:r>
    </w:p>
    <w:p w:rsidR="00F825BE"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B569DA">
        <w:rPr>
          <w:rFonts w:cs="Times New Roman"/>
        </w:rPr>
        <w:t>Na koniec semestru nauczyciel-wychowawca sporządza ocenę opisową w oparciu o oceny cząstkowe zapisane w dzienniku elektronicznym.</w:t>
      </w:r>
    </w:p>
    <w:p w:rsidR="00F825BE"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F825BE">
        <w:rPr>
          <w:rFonts w:cs="Times New Roman"/>
        </w:rPr>
        <w:t>Przy ustalaniu oceny klasyfikacyjnej zachowania ucznia, u którego stwierdzono zaburzenia lub inne dysfunkcje należy uwzględnić wpływ stwierdzonych zaburzeń lub dysfunkcji na jego zachowanie na podstawie orzeczenia o potrzebie kształcenia specjalnego albo indywidualnego nauczania lub opinii publicznej poradni psychologiczno-pedagogicznej, w tym publicznej poradni specjalistycznej</w:t>
      </w:r>
    </w:p>
    <w:p w:rsidR="00F825BE" w:rsidRDefault="00234633" w:rsidP="00811BDB">
      <w:pPr>
        <w:pStyle w:val="Akapitzlist"/>
        <w:numPr>
          <w:ilvl w:val="2"/>
          <w:numId w:val="12"/>
        </w:numPr>
        <w:autoSpaceDE w:val="0"/>
        <w:autoSpaceDN w:val="0"/>
        <w:adjustRightInd w:val="0"/>
        <w:spacing w:before="240" w:after="160" w:line="240" w:lineRule="auto"/>
        <w:rPr>
          <w:rFonts w:cs="Times New Roman"/>
        </w:rPr>
      </w:pPr>
      <w:r w:rsidRPr="00F825BE">
        <w:rPr>
          <w:rFonts w:cs="Times New Roman"/>
        </w:rPr>
        <w:t xml:space="preserve">Ocena zachowania nie może mieć wpływu na : </w:t>
      </w:r>
    </w:p>
    <w:p w:rsidR="00F825BE" w:rsidRDefault="00234633" w:rsidP="00811BDB">
      <w:pPr>
        <w:pStyle w:val="Akapitzlist"/>
        <w:numPr>
          <w:ilvl w:val="3"/>
          <w:numId w:val="12"/>
        </w:numPr>
        <w:autoSpaceDE w:val="0"/>
        <w:autoSpaceDN w:val="0"/>
        <w:adjustRightInd w:val="0"/>
        <w:spacing w:before="240" w:after="160" w:line="240" w:lineRule="auto"/>
        <w:rPr>
          <w:rFonts w:cs="Times New Roman"/>
        </w:rPr>
      </w:pPr>
      <w:r w:rsidRPr="00F825BE">
        <w:rPr>
          <w:rFonts w:cs="Times New Roman"/>
        </w:rPr>
        <w:t>Oceny z zajęć edukacyjnych</w:t>
      </w:r>
    </w:p>
    <w:p w:rsidR="00F825BE" w:rsidRDefault="00234633" w:rsidP="00811BDB">
      <w:pPr>
        <w:pStyle w:val="Akapitzlist"/>
        <w:numPr>
          <w:ilvl w:val="3"/>
          <w:numId w:val="12"/>
        </w:numPr>
        <w:autoSpaceDE w:val="0"/>
        <w:autoSpaceDN w:val="0"/>
        <w:adjustRightInd w:val="0"/>
        <w:spacing w:before="240" w:after="160" w:line="240" w:lineRule="auto"/>
        <w:rPr>
          <w:rFonts w:cs="Times New Roman"/>
        </w:rPr>
      </w:pPr>
      <w:r w:rsidRPr="00F825BE">
        <w:rPr>
          <w:rFonts w:cs="Times New Roman"/>
        </w:rPr>
        <w:t>Promocję do klasy programowo wyższej.</w:t>
      </w:r>
      <w:r w:rsidR="00F825BE">
        <w:rPr>
          <w:rFonts w:cs="Times New Roman"/>
        </w:rPr>
        <w:br/>
      </w:r>
    </w:p>
    <w:p w:rsidR="009941DF" w:rsidRPr="009941DF" w:rsidRDefault="00F825BE" w:rsidP="00811BDB">
      <w:pPr>
        <w:pStyle w:val="Akapitzlist"/>
        <w:numPr>
          <w:ilvl w:val="1"/>
          <w:numId w:val="12"/>
        </w:numPr>
        <w:autoSpaceDE w:val="0"/>
        <w:autoSpaceDN w:val="0"/>
        <w:adjustRightInd w:val="0"/>
        <w:spacing w:before="240" w:after="160" w:line="240" w:lineRule="auto"/>
        <w:jc w:val="center"/>
        <w:rPr>
          <w:rFonts w:cs="Times New Roman"/>
        </w:rPr>
      </w:pPr>
      <w:r>
        <w:rPr>
          <w:rFonts w:cs="Times New Roman"/>
          <w:b/>
          <w:bCs/>
        </w:rPr>
        <w:br/>
      </w:r>
      <w:r w:rsidR="00234633" w:rsidRPr="00F825BE">
        <w:rPr>
          <w:rFonts w:cs="Times New Roman"/>
          <w:b/>
          <w:bCs/>
        </w:rPr>
        <w:t>Klasyfikowanie i promowanie uczniów</w:t>
      </w:r>
      <w:r w:rsidR="009941DF">
        <w:rPr>
          <w:rFonts w:cs="Times New Roman"/>
          <w:b/>
          <w:bCs/>
        </w:rPr>
        <w:br/>
      </w:r>
    </w:p>
    <w:p w:rsidR="009941DF" w:rsidRDefault="00234633" w:rsidP="00811BDB">
      <w:pPr>
        <w:pStyle w:val="Akapitzlist"/>
        <w:numPr>
          <w:ilvl w:val="2"/>
          <w:numId w:val="12"/>
        </w:numPr>
        <w:autoSpaceDE w:val="0"/>
        <w:autoSpaceDN w:val="0"/>
        <w:adjustRightInd w:val="0"/>
        <w:spacing w:before="240" w:after="160" w:line="240" w:lineRule="auto"/>
        <w:rPr>
          <w:rFonts w:cs="Times New Roman"/>
        </w:rPr>
      </w:pPr>
      <w:r w:rsidRPr="009941DF">
        <w:rPr>
          <w:rFonts w:cs="Times New Roman"/>
        </w:rPr>
        <w:t xml:space="preserve">W klasach I –III ocena klasyfikacyjna jest oceną opisową. </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Śródroczna i roczna opisowa ocena klasyfikacyjna z zajęć edukacyjnych uwzględnia poziom i postępy w opanowaniu przez ucznia wiadomości i umiejętności w stosunku do odpowiednich wymagań i efektów kształcenia dla danego etapu edukacyjnego. Wskazuje również potrzeby rozwojowe i edukacyjne ucznia związane z przezwyciężeniem trudności w nauce lub </w:t>
      </w:r>
      <w:r w:rsidR="002B09FB">
        <w:rPr>
          <w:rFonts w:cs="Times New Roman"/>
        </w:rPr>
        <w:br/>
      </w:r>
      <w:r w:rsidRPr="009941DF">
        <w:rPr>
          <w:rFonts w:cs="Times New Roman"/>
        </w:rPr>
        <w:t>z rozwijaniem uzdolnień.</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Uczeń klas I –III szkoły podstawowej otrzymuje promocję do klasy programowo wyższej, jeżeli jego osiągnięcia edukacyjne w danym roku szkolnym oceniono pozytywnie.                                                                      </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oraz innych nauczycieli i specjalistów prowadzących zajęcia z ocenianym uczniem w danym roku szkolnym.</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W wyjątkowych przypadkach, uzasadnionych poziomem rozwoju i osiągnięć ucznia lub jego stanem zdrowia, rada pedagogiczna na wniosek wychowawcy, po zasięgnięciu opinii rodziców </w:t>
      </w:r>
      <w:r w:rsidRPr="009941DF">
        <w:rPr>
          <w:rFonts w:cs="Times New Roman"/>
        </w:rPr>
        <w:lastRenderedPageBreak/>
        <w:t xml:space="preserve">ucznia lub na wniosek rodziców, po zasięgnięciu opinii wychowawcy, może postanowić </w:t>
      </w:r>
      <w:r w:rsidR="002B09FB">
        <w:rPr>
          <w:rFonts w:cs="Times New Roman"/>
        </w:rPr>
        <w:br/>
      </w:r>
      <w:r w:rsidRPr="009941DF">
        <w:rPr>
          <w:rFonts w:cs="Times New Roman"/>
        </w:rPr>
        <w:t>o powtarzaniu klasy przez ucznia klas I-III.</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Na wniosek rodziców ucznia i po uzyskaniu zgody wychowawcy oddziału oraz poradni psychologiczno – pedagogicznej albo na wniosek wychowawcy oddziału i po uzyskaniu zgody rodziców ucznia oraz poradni psychologiczno – pedagogicznej rada pedagogiczna może postanowić o promowaniu ucznia klasy I </w:t>
      </w:r>
      <w:proofErr w:type="spellStart"/>
      <w:r w:rsidRPr="009941DF">
        <w:rPr>
          <w:rFonts w:cs="Times New Roman"/>
        </w:rPr>
        <w:t>i</w:t>
      </w:r>
      <w:proofErr w:type="spellEnd"/>
      <w:r w:rsidRPr="009941DF">
        <w:rPr>
          <w:rFonts w:cs="Times New Roman"/>
        </w:rPr>
        <w:t xml:space="preserve"> II szkoły podstawowej do klasy programowo wyższej również w ciągu roku szkolnego, jeżeli poziom rozwoju i osiągnięć ucznia rokuje opanowanie </w:t>
      </w:r>
      <w:r w:rsidR="002B09FB">
        <w:rPr>
          <w:rFonts w:cs="Times New Roman"/>
        </w:rPr>
        <w:br/>
      </w:r>
      <w:r w:rsidRPr="009941DF">
        <w:rPr>
          <w:rFonts w:cs="Times New Roman"/>
        </w:rPr>
        <w:t>w jednym roku szkolnym treści nauczania przewidzianych w programie nauczania dwóch klas.</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O promowaniu do klasy programowo wyższej ucznia posiadającego orzeczenie o potrzebie kształcenia specjalnego wydane ze względu na </w:t>
      </w:r>
      <w:r w:rsidR="00364A6D">
        <w:rPr>
          <w:rFonts w:cs="Times New Roman"/>
        </w:rPr>
        <w:t>niepełnosprawność intelektualną</w:t>
      </w:r>
      <w:r w:rsidRPr="009941DF">
        <w:rPr>
          <w:rFonts w:cs="Times New Roman"/>
        </w:rPr>
        <w:t xml:space="preserve"> w stopniu umiarkowanym lub znacznym postanawia rada pedagogiczna, uwzględniając ustalenia zawarte w indywidualnym programie edukacyjno-terapeutycznym.</w:t>
      </w:r>
    </w:p>
    <w:p w:rsidR="009941DF" w:rsidRDefault="00234633" w:rsidP="002B09FB">
      <w:pPr>
        <w:pStyle w:val="Akapitzlist"/>
        <w:numPr>
          <w:ilvl w:val="2"/>
          <w:numId w:val="12"/>
        </w:numPr>
        <w:autoSpaceDE w:val="0"/>
        <w:autoSpaceDN w:val="0"/>
        <w:adjustRightInd w:val="0"/>
        <w:spacing w:before="240" w:after="160" w:line="240" w:lineRule="auto"/>
        <w:jc w:val="both"/>
        <w:rPr>
          <w:rFonts w:cs="Times New Roman"/>
        </w:rPr>
      </w:pPr>
      <w:r w:rsidRPr="009941DF">
        <w:rPr>
          <w:rFonts w:cs="Times New Roman"/>
        </w:rPr>
        <w:t xml:space="preserve">Uczeń, który posiada orzeczenie o potrzebie kształcenia specjalnego i ma opóźnienie </w:t>
      </w:r>
      <w:r w:rsidR="002B09FB">
        <w:rPr>
          <w:rFonts w:cs="Times New Roman"/>
        </w:rPr>
        <w:br/>
      </w:r>
      <w:r w:rsidRPr="009941DF">
        <w:rPr>
          <w:rFonts w:cs="Times New Roman"/>
        </w:rPr>
        <w:t>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w:t>
      </w:r>
    </w:p>
    <w:p w:rsidR="00234633" w:rsidRPr="009941DF" w:rsidRDefault="00234633" w:rsidP="00811BDB">
      <w:pPr>
        <w:pStyle w:val="Akapitzlist"/>
        <w:numPr>
          <w:ilvl w:val="2"/>
          <w:numId w:val="12"/>
        </w:numPr>
        <w:autoSpaceDE w:val="0"/>
        <w:autoSpaceDN w:val="0"/>
        <w:adjustRightInd w:val="0"/>
        <w:spacing w:before="240" w:after="160" w:line="240" w:lineRule="auto"/>
        <w:rPr>
          <w:rFonts w:cs="Times New Roman"/>
        </w:rPr>
      </w:pPr>
      <w:r w:rsidRPr="009941DF">
        <w:rPr>
          <w:rFonts w:cs="Times New Roman"/>
        </w:rPr>
        <w:t xml:space="preserve">Ocena z religii  śródroczna i </w:t>
      </w:r>
      <w:proofErr w:type="spellStart"/>
      <w:r w:rsidRPr="009941DF">
        <w:rPr>
          <w:rFonts w:cs="Times New Roman"/>
        </w:rPr>
        <w:t>końcoworoczna</w:t>
      </w:r>
      <w:proofErr w:type="spellEnd"/>
      <w:r w:rsidRPr="009941DF">
        <w:rPr>
          <w:rFonts w:cs="Times New Roman"/>
        </w:rPr>
        <w:t xml:space="preserve"> jest wyrażona stopniem.</w:t>
      </w:r>
    </w:p>
    <w:p w:rsidR="00F426D6" w:rsidRDefault="00F426D6" w:rsidP="002B09FB">
      <w:pPr>
        <w:spacing w:before="240"/>
      </w:pPr>
    </w:p>
    <w:p w:rsidR="00F51F65" w:rsidRPr="009941DF" w:rsidRDefault="00E05A90" w:rsidP="00811BDB">
      <w:pPr>
        <w:pStyle w:val="Akapitzlist"/>
        <w:numPr>
          <w:ilvl w:val="0"/>
          <w:numId w:val="12"/>
        </w:numPr>
        <w:spacing w:before="240"/>
        <w:jc w:val="center"/>
      </w:pPr>
      <w:r>
        <w:br/>
      </w:r>
      <w:r w:rsidR="009941DF">
        <w:rPr>
          <w:b/>
        </w:rPr>
        <w:t>II etap edukacyjny – klasy IV – VIII</w:t>
      </w:r>
    </w:p>
    <w:p w:rsidR="009941DF" w:rsidRDefault="009941DF" w:rsidP="00811BDB">
      <w:pPr>
        <w:pStyle w:val="Akapitzlist"/>
        <w:numPr>
          <w:ilvl w:val="1"/>
          <w:numId w:val="12"/>
        </w:numPr>
        <w:spacing w:before="240"/>
        <w:jc w:val="center"/>
      </w:pPr>
      <w:r>
        <w:rPr>
          <w:b/>
        </w:rPr>
        <w:br/>
        <w:t>Tryb oceniania  osiągnięć edukacyjnych uczniów</w:t>
      </w:r>
    </w:p>
    <w:p w:rsidR="00F51F65" w:rsidRDefault="00780498" w:rsidP="00811BDB">
      <w:pPr>
        <w:pStyle w:val="Akapitzlist"/>
        <w:numPr>
          <w:ilvl w:val="2"/>
          <w:numId w:val="12"/>
        </w:numPr>
        <w:spacing w:before="240"/>
        <w:jc w:val="both"/>
      </w:pPr>
      <w:r>
        <w:t>Ocenianie bieżące</w:t>
      </w:r>
    </w:p>
    <w:p w:rsidR="00F51F65" w:rsidRDefault="00780498" w:rsidP="00811BDB">
      <w:pPr>
        <w:pStyle w:val="Akapitzlist"/>
        <w:numPr>
          <w:ilvl w:val="3"/>
          <w:numId w:val="12"/>
        </w:numPr>
        <w:spacing w:before="240"/>
        <w:jc w:val="both"/>
      </w:pPr>
      <w:r>
        <w:t>Ocenie podlegają wszystkie formy pracy ucznia:</w:t>
      </w:r>
    </w:p>
    <w:p w:rsidR="00F51F65" w:rsidRDefault="00780498" w:rsidP="00811BDB">
      <w:pPr>
        <w:pStyle w:val="Akapitzlist"/>
        <w:numPr>
          <w:ilvl w:val="4"/>
          <w:numId w:val="12"/>
        </w:numPr>
        <w:spacing w:before="240"/>
        <w:jc w:val="both"/>
      </w:pPr>
      <w:r>
        <w:t>sprawdziany, zadania klasowe;</w:t>
      </w:r>
    </w:p>
    <w:p w:rsidR="00F51F65" w:rsidRDefault="00780498" w:rsidP="00811BDB">
      <w:pPr>
        <w:pStyle w:val="Akapitzlist"/>
        <w:numPr>
          <w:ilvl w:val="4"/>
          <w:numId w:val="12"/>
        </w:numPr>
        <w:spacing w:before="240"/>
        <w:jc w:val="both"/>
      </w:pPr>
      <w:r>
        <w:t>kartkówki;</w:t>
      </w:r>
    </w:p>
    <w:p w:rsidR="00F51F65" w:rsidRDefault="00780498" w:rsidP="00811BDB">
      <w:pPr>
        <w:pStyle w:val="Akapitzlist"/>
        <w:numPr>
          <w:ilvl w:val="4"/>
          <w:numId w:val="12"/>
        </w:numPr>
        <w:spacing w:before="240"/>
        <w:jc w:val="both"/>
      </w:pPr>
      <w:r>
        <w:t>odpowiedzi ustne;</w:t>
      </w:r>
    </w:p>
    <w:p w:rsidR="00F51F65" w:rsidRDefault="00780498" w:rsidP="00811BDB">
      <w:pPr>
        <w:pStyle w:val="Akapitzlist"/>
        <w:numPr>
          <w:ilvl w:val="4"/>
          <w:numId w:val="12"/>
        </w:numPr>
        <w:spacing w:before="240"/>
        <w:jc w:val="both"/>
      </w:pPr>
      <w:r>
        <w:t>zadania domowe (wypracowania, referaty, ćwiczenia praktyczne);</w:t>
      </w:r>
    </w:p>
    <w:p w:rsidR="00F51F65" w:rsidRDefault="00780498" w:rsidP="00811BDB">
      <w:pPr>
        <w:pStyle w:val="Akapitzlist"/>
        <w:numPr>
          <w:ilvl w:val="4"/>
          <w:numId w:val="12"/>
        </w:numPr>
        <w:spacing w:before="240"/>
        <w:jc w:val="both"/>
      </w:pPr>
      <w:r>
        <w:t>prowadzenie zeszytu, zeszyt ćwiczeń;</w:t>
      </w:r>
    </w:p>
    <w:p w:rsidR="00F51F65" w:rsidRDefault="00780498" w:rsidP="00811BDB">
      <w:pPr>
        <w:pStyle w:val="Akapitzlist"/>
        <w:numPr>
          <w:ilvl w:val="4"/>
          <w:numId w:val="12"/>
        </w:numPr>
        <w:spacing w:before="240"/>
        <w:jc w:val="both"/>
      </w:pPr>
      <w:r>
        <w:t>aktywność, zaangażowanie na lekcji, praca w grupie;</w:t>
      </w:r>
    </w:p>
    <w:p w:rsidR="00F51F65" w:rsidRDefault="00780498" w:rsidP="00811BDB">
      <w:pPr>
        <w:pStyle w:val="Akapitzlist"/>
        <w:numPr>
          <w:ilvl w:val="4"/>
          <w:numId w:val="12"/>
        </w:numPr>
        <w:spacing w:before="240"/>
        <w:jc w:val="both"/>
      </w:pPr>
      <w:r>
        <w:t>udział w olimpiadach, konkursach, zawodach</w:t>
      </w:r>
      <w:r w:rsidR="00B41A42">
        <w:t xml:space="preserve"> i innych formach aktywności</w:t>
      </w:r>
      <w:r>
        <w:t>.</w:t>
      </w:r>
    </w:p>
    <w:p w:rsidR="00F51F65" w:rsidRDefault="00B41A42" w:rsidP="00811BDB">
      <w:pPr>
        <w:pStyle w:val="Akapitzlist"/>
        <w:numPr>
          <w:ilvl w:val="3"/>
          <w:numId w:val="12"/>
        </w:numPr>
        <w:spacing w:before="240"/>
        <w:jc w:val="both"/>
      </w:pPr>
      <w:r>
        <w:t xml:space="preserve">Sprawdziany, zadania klasowe </w:t>
      </w:r>
      <w:r w:rsidR="00780498">
        <w:t>są obowiązkowe:</w:t>
      </w:r>
    </w:p>
    <w:p w:rsidR="00F51F65" w:rsidRDefault="00B41A42" w:rsidP="00811BDB">
      <w:pPr>
        <w:pStyle w:val="Akapitzlist"/>
        <w:numPr>
          <w:ilvl w:val="4"/>
          <w:numId w:val="12"/>
        </w:numPr>
        <w:spacing w:before="240"/>
        <w:jc w:val="both"/>
      </w:pPr>
      <w:r>
        <w:t>uczeń opuszczający</w:t>
      </w:r>
      <w:r w:rsidR="00780498">
        <w:t xml:space="preserve"> </w:t>
      </w:r>
      <w:r>
        <w:t>sprawdzian, zadanie klasowe, ma obowiązek napisać je</w:t>
      </w:r>
      <w:r w:rsidR="00780498">
        <w:t xml:space="preserve"> w terminie do dwóch tygodni od dnia powrotu do szkoły;</w:t>
      </w:r>
    </w:p>
    <w:p w:rsidR="00F51F65" w:rsidRDefault="00B41A42" w:rsidP="00811BDB">
      <w:pPr>
        <w:pStyle w:val="Akapitzlist"/>
        <w:numPr>
          <w:ilvl w:val="4"/>
          <w:numId w:val="12"/>
        </w:numPr>
        <w:spacing w:before="240"/>
        <w:jc w:val="both"/>
      </w:pPr>
      <w:r>
        <w:t>sprawdziany, zadania klasowe są</w:t>
      </w:r>
      <w:r w:rsidR="00981915">
        <w:t xml:space="preserve"> zapowiedziane</w:t>
      </w:r>
      <w:r w:rsidR="00780498">
        <w:t xml:space="preserve"> tydzień wcześniej  i omówiony jest </w:t>
      </w:r>
      <w:r w:rsidR="00981915">
        <w:t xml:space="preserve">ich </w:t>
      </w:r>
      <w:r w:rsidR="00780498">
        <w:t>zakres</w:t>
      </w:r>
      <w:r w:rsidR="00981915">
        <w:t>;</w:t>
      </w:r>
    </w:p>
    <w:p w:rsidR="00F51F65" w:rsidRDefault="00780498" w:rsidP="00811BDB">
      <w:pPr>
        <w:pStyle w:val="Akapitzlist"/>
        <w:numPr>
          <w:ilvl w:val="4"/>
          <w:numId w:val="12"/>
        </w:numPr>
        <w:spacing w:before="240"/>
        <w:jc w:val="both"/>
      </w:pPr>
      <w:r>
        <w:t xml:space="preserve">w jednym dniu </w:t>
      </w:r>
      <w:r w:rsidR="00B41A42">
        <w:t>może odbyć się jeden</w:t>
      </w:r>
      <w:r>
        <w:t xml:space="preserve"> </w:t>
      </w:r>
      <w:r w:rsidR="00B41A42">
        <w:t xml:space="preserve">sprawdzian, zadanie klasowe </w:t>
      </w:r>
      <w:r>
        <w:t xml:space="preserve">(nie dotyczy poprawy </w:t>
      </w:r>
      <w:r w:rsidR="00B41A42">
        <w:t>sprawdzianu, zadania klasowego</w:t>
      </w:r>
      <w:r>
        <w:t>)</w:t>
      </w:r>
      <w:r w:rsidR="00981915" w:rsidRPr="00981915">
        <w:t xml:space="preserve"> </w:t>
      </w:r>
      <w:r w:rsidR="00981915">
        <w:t>;</w:t>
      </w:r>
    </w:p>
    <w:p w:rsidR="00F51F65" w:rsidRDefault="00780498" w:rsidP="00811BDB">
      <w:pPr>
        <w:pStyle w:val="Akapitzlist"/>
        <w:numPr>
          <w:ilvl w:val="4"/>
          <w:numId w:val="12"/>
        </w:numPr>
        <w:spacing w:before="240"/>
        <w:jc w:val="both"/>
      </w:pPr>
      <w:r>
        <w:t>uczeń ma możliwość j</w:t>
      </w:r>
      <w:r w:rsidR="00B41A42">
        <w:t>eden raz poprawić ocenę z każdego</w:t>
      </w:r>
      <w:r>
        <w:t xml:space="preserve"> </w:t>
      </w:r>
      <w:r w:rsidR="00B41A42">
        <w:t xml:space="preserve">sprawdzianu, zadania klasowego </w:t>
      </w:r>
      <w:r>
        <w:t>w terminie do dwóch tygodni od oddania sprawdzonych prac</w:t>
      </w:r>
      <w:r w:rsidR="00981915">
        <w:t>;</w:t>
      </w:r>
    </w:p>
    <w:p w:rsidR="00F51F65" w:rsidRDefault="00780498" w:rsidP="00811BDB">
      <w:pPr>
        <w:pStyle w:val="Akapitzlist"/>
        <w:numPr>
          <w:ilvl w:val="4"/>
          <w:numId w:val="12"/>
        </w:numPr>
        <w:spacing w:before="240"/>
        <w:jc w:val="both"/>
      </w:pPr>
      <w:r>
        <w:t xml:space="preserve">nauczyciel powinien do dwóch tygodni  sprawdzić i zapoznać uczniów z wynikami </w:t>
      </w:r>
      <w:r w:rsidR="00B41A42">
        <w:t>sprawdzianu, zadania klasowego</w:t>
      </w:r>
      <w:r>
        <w:t>;</w:t>
      </w:r>
    </w:p>
    <w:p w:rsidR="00FE206F" w:rsidRDefault="00780498" w:rsidP="00811BDB">
      <w:pPr>
        <w:pStyle w:val="Akapitzlist"/>
        <w:numPr>
          <w:ilvl w:val="4"/>
          <w:numId w:val="12"/>
        </w:numPr>
        <w:spacing w:before="240"/>
        <w:jc w:val="both"/>
      </w:pPr>
      <w:r>
        <w:lastRenderedPageBreak/>
        <w:t xml:space="preserve">przy poprawianiu </w:t>
      </w:r>
      <w:r w:rsidR="00B41A42">
        <w:t xml:space="preserve">sprawdzianu, zadania klasowego </w:t>
      </w:r>
      <w:r>
        <w:t>i pisaniu w drugim terminie kryteria ocen nie zmieniają się, a otrzymana ocena jest wpisywana do dziennika</w:t>
      </w:r>
      <w:r w:rsidR="00981915">
        <w:t>.</w:t>
      </w:r>
      <w:r w:rsidR="0021065F">
        <w:br/>
      </w:r>
    </w:p>
    <w:p w:rsidR="00F51F65" w:rsidRDefault="00780498" w:rsidP="00811BDB">
      <w:pPr>
        <w:pStyle w:val="Akapitzlist"/>
        <w:numPr>
          <w:ilvl w:val="3"/>
          <w:numId w:val="12"/>
        </w:numPr>
        <w:spacing w:before="240"/>
        <w:jc w:val="both"/>
      </w:pPr>
      <w:r>
        <w:t>kryteria oceniania prac pisemnych:</w:t>
      </w:r>
    </w:p>
    <w:p w:rsidR="00F51F65" w:rsidRDefault="00780498" w:rsidP="00811BDB">
      <w:pPr>
        <w:pStyle w:val="Akapitzlist"/>
        <w:numPr>
          <w:ilvl w:val="5"/>
          <w:numId w:val="12"/>
        </w:numPr>
        <w:spacing w:before="240"/>
        <w:jc w:val="both"/>
      </w:pPr>
      <w:r>
        <w:t xml:space="preserve">0 – </w:t>
      </w:r>
      <w:r w:rsidR="00BB55B0">
        <w:t>29</w:t>
      </w:r>
      <w:r>
        <w:t xml:space="preserve"> %</w:t>
      </w:r>
      <w:r>
        <w:tab/>
        <w:t>niedostateczna</w:t>
      </w:r>
    </w:p>
    <w:p w:rsidR="00F51F65" w:rsidRDefault="00780498" w:rsidP="00811BDB">
      <w:pPr>
        <w:pStyle w:val="Akapitzlist"/>
        <w:numPr>
          <w:ilvl w:val="5"/>
          <w:numId w:val="12"/>
        </w:numPr>
        <w:spacing w:before="240"/>
        <w:jc w:val="both"/>
      </w:pPr>
      <w:r>
        <w:t>3</w:t>
      </w:r>
      <w:r w:rsidR="00BB55B0">
        <w:t>0</w:t>
      </w:r>
      <w:r>
        <w:t xml:space="preserve"> – 50 %</w:t>
      </w:r>
      <w:r>
        <w:tab/>
        <w:t>dopuszczająca</w:t>
      </w:r>
    </w:p>
    <w:p w:rsidR="00F51F65" w:rsidRDefault="00780498" w:rsidP="00811BDB">
      <w:pPr>
        <w:pStyle w:val="Akapitzlist"/>
        <w:numPr>
          <w:ilvl w:val="5"/>
          <w:numId w:val="12"/>
        </w:numPr>
        <w:spacing w:before="240"/>
        <w:jc w:val="both"/>
      </w:pPr>
      <w:r>
        <w:t>51 – 70 %</w:t>
      </w:r>
      <w:r>
        <w:tab/>
        <w:t>dostateczna</w:t>
      </w:r>
    </w:p>
    <w:p w:rsidR="00F51F65" w:rsidRDefault="00780498" w:rsidP="00811BDB">
      <w:pPr>
        <w:pStyle w:val="Akapitzlist"/>
        <w:numPr>
          <w:ilvl w:val="5"/>
          <w:numId w:val="12"/>
        </w:numPr>
        <w:spacing w:before="240"/>
        <w:jc w:val="both"/>
      </w:pPr>
      <w:r>
        <w:t>71 – 80 %</w:t>
      </w:r>
      <w:r>
        <w:tab/>
        <w:t>dobra</w:t>
      </w:r>
    </w:p>
    <w:p w:rsidR="00F51F65" w:rsidRDefault="00780498" w:rsidP="00811BDB">
      <w:pPr>
        <w:pStyle w:val="Akapitzlist"/>
        <w:numPr>
          <w:ilvl w:val="5"/>
          <w:numId w:val="12"/>
        </w:numPr>
        <w:spacing w:before="240"/>
        <w:jc w:val="both"/>
      </w:pPr>
      <w:r>
        <w:t>81 – 95 %</w:t>
      </w:r>
      <w:r>
        <w:tab/>
        <w:t>bardzo dobra</w:t>
      </w:r>
    </w:p>
    <w:p w:rsidR="00D14EB1" w:rsidRDefault="00780498" w:rsidP="00811BDB">
      <w:pPr>
        <w:pStyle w:val="Akapitzlist"/>
        <w:numPr>
          <w:ilvl w:val="5"/>
          <w:numId w:val="12"/>
        </w:numPr>
        <w:spacing w:before="240"/>
        <w:jc w:val="both"/>
      </w:pPr>
      <w:r>
        <w:t>96 – 100 %</w:t>
      </w:r>
      <w:r>
        <w:tab/>
        <w:t>celująca</w:t>
      </w:r>
      <w:r w:rsidR="00F42B1C">
        <w:br/>
      </w:r>
    </w:p>
    <w:p w:rsidR="00D14EB1" w:rsidRDefault="00780498" w:rsidP="00811BDB">
      <w:pPr>
        <w:pStyle w:val="Akapitzlist"/>
        <w:numPr>
          <w:ilvl w:val="3"/>
          <w:numId w:val="12"/>
        </w:numPr>
        <w:spacing w:before="240"/>
        <w:jc w:val="both"/>
      </w:pPr>
      <w:r>
        <w:t>Oceny bieżące oraz śródroczne i roczne oceny klasyfikacyjne z zajęć edukacyjnych, ustala się według następującej skali:</w:t>
      </w:r>
    </w:p>
    <w:p w:rsidR="00D14EB1" w:rsidRDefault="00D14EB1" w:rsidP="00811BDB">
      <w:pPr>
        <w:pStyle w:val="Akapitzlist"/>
        <w:numPr>
          <w:ilvl w:val="4"/>
          <w:numId w:val="12"/>
        </w:numPr>
        <w:tabs>
          <w:tab w:val="left" w:pos="4536"/>
        </w:tabs>
        <w:spacing w:before="240"/>
        <w:jc w:val="both"/>
      </w:pPr>
      <w:r>
        <w:t>S</w:t>
      </w:r>
      <w:r w:rsidR="00780498">
        <w:t>topień celujący (cel)</w:t>
      </w:r>
      <w:r>
        <w:t xml:space="preserve"> </w:t>
      </w:r>
      <w:r w:rsidR="005B60FF">
        <w:tab/>
      </w:r>
      <w:r>
        <w:t xml:space="preserve">– 6 </w:t>
      </w:r>
    </w:p>
    <w:p w:rsidR="00D14EB1" w:rsidRDefault="00780498" w:rsidP="00811BDB">
      <w:pPr>
        <w:pStyle w:val="Akapitzlist"/>
        <w:numPr>
          <w:ilvl w:val="4"/>
          <w:numId w:val="12"/>
        </w:numPr>
        <w:tabs>
          <w:tab w:val="left" w:pos="4536"/>
        </w:tabs>
        <w:spacing w:before="240"/>
        <w:jc w:val="both"/>
      </w:pPr>
      <w:r>
        <w:t>stopień bardzo dobry (</w:t>
      </w:r>
      <w:proofErr w:type="spellStart"/>
      <w:r>
        <w:t>bdb</w:t>
      </w:r>
      <w:proofErr w:type="spellEnd"/>
      <w:r>
        <w:t>)</w:t>
      </w:r>
      <w:r w:rsidR="00D14EB1">
        <w:t xml:space="preserve"> </w:t>
      </w:r>
      <w:r w:rsidR="005B60FF">
        <w:tab/>
      </w:r>
      <w:r w:rsidR="00D14EB1">
        <w:t xml:space="preserve">– 5 </w:t>
      </w:r>
    </w:p>
    <w:p w:rsidR="00D14EB1" w:rsidRDefault="00780498" w:rsidP="00811BDB">
      <w:pPr>
        <w:pStyle w:val="Akapitzlist"/>
        <w:numPr>
          <w:ilvl w:val="4"/>
          <w:numId w:val="12"/>
        </w:numPr>
        <w:tabs>
          <w:tab w:val="left" w:pos="4536"/>
        </w:tabs>
        <w:spacing w:before="240"/>
        <w:jc w:val="both"/>
      </w:pPr>
      <w:r>
        <w:t>stopień dobry (</w:t>
      </w:r>
      <w:proofErr w:type="spellStart"/>
      <w:r>
        <w:t>db</w:t>
      </w:r>
      <w:proofErr w:type="spellEnd"/>
      <w:r>
        <w:t>)</w:t>
      </w:r>
      <w:r w:rsidR="00D14EB1">
        <w:t xml:space="preserve"> </w:t>
      </w:r>
      <w:r w:rsidR="005B60FF">
        <w:tab/>
      </w:r>
      <w:r w:rsidR="00D14EB1">
        <w:t xml:space="preserve">– 4 </w:t>
      </w:r>
    </w:p>
    <w:p w:rsidR="00D14EB1" w:rsidRDefault="00780498" w:rsidP="00811BDB">
      <w:pPr>
        <w:pStyle w:val="Akapitzlist"/>
        <w:numPr>
          <w:ilvl w:val="4"/>
          <w:numId w:val="12"/>
        </w:numPr>
        <w:tabs>
          <w:tab w:val="left" w:pos="4536"/>
        </w:tabs>
        <w:spacing w:before="240"/>
        <w:jc w:val="both"/>
      </w:pPr>
      <w:r>
        <w:t>stopień dostateczny (</w:t>
      </w:r>
      <w:proofErr w:type="spellStart"/>
      <w:r>
        <w:t>dst</w:t>
      </w:r>
      <w:proofErr w:type="spellEnd"/>
      <w:r>
        <w:t>)</w:t>
      </w:r>
      <w:r w:rsidR="00D14EB1">
        <w:t xml:space="preserve"> </w:t>
      </w:r>
      <w:r w:rsidR="005B60FF">
        <w:tab/>
      </w:r>
      <w:r w:rsidR="00D14EB1">
        <w:t xml:space="preserve">– 3 </w:t>
      </w:r>
    </w:p>
    <w:p w:rsidR="00D14EB1" w:rsidRDefault="00780498" w:rsidP="00811BDB">
      <w:pPr>
        <w:pStyle w:val="Akapitzlist"/>
        <w:numPr>
          <w:ilvl w:val="4"/>
          <w:numId w:val="12"/>
        </w:numPr>
        <w:tabs>
          <w:tab w:val="left" w:pos="4536"/>
        </w:tabs>
        <w:spacing w:before="240"/>
        <w:jc w:val="both"/>
      </w:pPr>
      <w:r>
        <w:t>stopień dopuszczający (</w:t>
      </w:r>
      <w:proofErr w:type="spellStart"/>
      <w:r>
        <w:t>dop</w:t>
      </w:r>
      <w:proofErr w:type="spellEnd"/>
      <w:r>
        <w:t>)</w:t>
      </w:r>
      <w:r w:rsidR="00D14EB1">
        <w:t xml:space="preserve"> </w:t>
      </w:r>
      <w:r w:rsidR="005B60FF">
        <w:tab/>
      </w:r>
      <w:r w:rsidR="00D14EB1">
        <w:t xml:space="preserve">– 2 </w:t>
      </w:r>
    </w:p>
    <w:p w:rsidR="00D14EB1" w:rsidRDefault="00780498" w:rsidP="00811BDB">
      <w:pPr>
        <w:pStyle w:val="Akapitzlist"/>
        <w:numPr>
          <w:ilvl w:val="4"/>
          <w:numId w:val="12"/>
        </w:numPr>
        <w:tabs>
          <w:tab w:val="left" w:pos="4536"/>
        </w:tabs>
        <w:spacing w:before="240"/>
        <w:jc w:val="both"/>
      </w:pPr>
      <w:r>
        <w:t>stopień niedostateczny (</w:t>
      </w:r>
      <w:proofErr w:type="spellStart"/>
      <w:r>
        <w:t>ndst</w:t>
      </w:r>
      <w:proofErr w:type="spellEnd"/>
      <w:r>
        <w:t>)</w:t>
      </w:r>
      <w:r w:rsidR="00D14EB1">
        <w:t xml:space="preserve"> </w:t>
      </w:r>
      <w:r w:rsidR="005B60FF">
        <w:tab/>
      </w:r>
      <w:r w:rsidR="00D14EB1">
        <w:t xml:space="preserve">– 1 </w:t>
      </w:r>
    </w:p>
    <w:p w:rsidR="00D14EB1" w:rsidRDefault="00780498" w:rsidP="00811BDB">
      <w:pPr>
        <w:pStyle w:val="Akapitzlist"/>
        <w:numPr>
          <w:ilvl w:val="3"/>
          <w:numId w:val="12"/>
        </w:numPr>
        <w:spacing w:before="240"/>
        <w:jc w:val="both"/>
      </w:pPr>
      <w:r>
        <w:t xml:space="preserve">Przyjmuje się 5 – stopniową skalę wagi ocen ; waga ocen cząstkowych dla ustalenia oceny śródrocznej lub </w:t>
      </w:r>
      <w:proofErr w:type="spellStart"/>
      <w:r>
        <w:t>końcoworocznej</w:t>
      </w:r>
      <w:proofErr w:type="spellEnd"/>
      <w:r>
        <w:t xml:space="preserve"> na podstawie średniej ważonej jest indywidualna dla każdego przedmiotu.</w:t>
      </w:r>
    </w:p>
    <w:p w:rsidR="00D14EB1" w:rsidRDefault="00780498" w:rsidP="00811BDB">
      <w:pPr>
        <w:pStyle w:val="Akapitzlist"/>
        <w:numPr>
          <w:ilvl w:val="3"/>
          <w:numId w:val="12"/>
        </w:numPr>
        <w:spacing w:before="240"/>
        <w:jc w:val="both"/>
      </w:pPr>
      <w:r>
        <w:t>Śródroczne i roczne oceny klasyfikacyjne z obowiązkowych zajęć edukacyjnych ustalają nauczyciele prowadzący te zajęcia na podstawie średniej ważonej ocen cząstkowych. Wartość przedziału dla ocen końcowych kształtuje się według skali:</w:t>
      </w:r>
    </w:p>
    <w:p w:rsidR="00D14EB1" w:rsidRDefault="00582C33" w:rsidP="00811BDB">
      <w:pPr>
        <w:pStyle w:val="Akapitzlist"/>
        <w:numPr>
          <w:ilvl w:val="4"/>
          <w:numId w:val="12"/>
        </w:numPr>
        <w:tabs>
          <w:tab w:val="left" w:pos="3686"/>
        </w:tabs>
        <w:spacing w:before="240"/>
        <w:jc w:val="both"/>
      </w:pPr>
      <w:r>
        <w:t xml:space="preserve">0,00 – 1,70   </w:t>
      </w:r>
      <w:r>
        <w:tab/>
      </w:r>
      <w:r w:rsidR="00780498">
        <w:t>– niedostateczny</w:t>
      </w:r>
    </w:p>
    <w:p w:rsidR="00D14EB1" w:rsidRDefault="00582C33" w:rsidP="00811BDB">
      <w:pPr>
        <w:pStyle w:val="Akapitzlist"/>
        <w:numPr>
          <w:ilvl w:val="4"/>
          <w:numId w:val="12"/>
        </w:numPr>
        <w:tabs>
          <w:tab w:val="left" w:pos="3686"/>
        </w:tabs>
        <w:spacing w:before="240"/>
        <w:jc w:val="both"/>
      </w:pPr>
      <w:r>
        <w:t>1,71  – 2,70</w:t>
      </w:r>
      <w:r>
        <w:tab/>
      </w:r>
      <w:r w:rsidR="00780498">
        <w:t xml:space="preserve"> – dopuszczający</w:t>
      </w:r>
    </w:p>
    <w:p w:rsidR="00D14EB1" w:rsidRDefault="00582C33" w:rsidP="00811BDB">
      <w:pPr>
        <w:pStyle w:val="Akapitzlist"/>
        <w:numPr>
          <w:ilvl w:val="4"/>
          <w:numId w:val="12"/>
        </w:numPr>
        <w:tabs>
          <w:tab w:val="left" w:pos="3686"/>
        </w:tabs>
        <w:spacing w:before="240"/>
        <w:jc w:val="both"/>
      </w:pPr>
      <w:r>
        <w:t xml:space="preserve">2,71 – 3,70 </w:t>
      </w:r>
      <w:r>
        <w:tab/>
      </w:r>
      <w:r w:rsidR="00780498">
        <w:t>– dostateczny</w:t>
      </w:r>
    </w:p>
    <w:p w:rsidR="00D14EB1" w:rsidRDefault="00582C33" w:rsidP="00811BDB">
      <w:pPr>
        <w:pStyle w:val="Akapitzlist"/>
        <w:numPr>
          <w:ilvl w:val="4"/>
          <w:numId w:val="12"/>
        </w:numPr>
        <w:tabs>
          <w:tab w:val="left" w:pos="3686"/>
        </w:tabs>
        <w:spacing w:before="240"/>
        <w:jc w:val="both"/>
      </w:pPr>
      <w:r>
        <w:t xml:space="preserve">3,71 – 4,70 </w:t>
      </w:r>
      <w:r>
        <w:tab/>
      </w:r>
      <w:r w:rsidR="00780498">
        <w:t>– dobry</w:t>
      </w:r>
    </w:p>
    <w:p w:rsidR="00D14EB1" w:rsidRDefault="00582C33" w:rsidP="00811BDB">
      <w:pPr>
        <w:pStyle w:val="Akapitzlist"/>
        <w:numPr>
          <w:ilvl w:val="4"/>
          <w:numId w:val="12"/>
        </w:numPr>
        <w:tabs>
          <w:tab w:val="left" w:pos="3686"/>
        </w:tabs>
        <w:spacing w:before="240"/>
        <w:jc w:val="both"/>
      </w:pPr>
      <w:r>
        <w:t>4,71 – 5,5 0</w:t>
      </w:r>
      <w:r>
        <w:tab/>
      </w:r>
      <w:r w:rsidR="00780498">
        <w:t>–bardzo dobry</w:t>
      </w:r>
    </w:p>
    <w:p w:rsidR="00D14EB1" w:rsidRDefault="00780498" w:rsidP="00811BDB">
      <w:pPr>
        <w:pStyle w:val="Akapitzlist"/>
        <w:numPr>
          <w:ilvl w:val="4"/>
          <w:numId w:val="12"/>
        </w:numPr>
        <w:tabs>
          <w:tab w:val="left" w:pos="3686"/>
        </w:tabs>
        <w:spacing w:before="240"/>
        <w:jc w:val="both"/>
      </w:pPr>
      <w:r>
        <w:t>P</w:t>
      </w:r>
      <w:r w:rsidR="00582C33">
        <w:t xml:space="preserve">owyżej 5,51 </w:t>
      </w:r>
      <w:r w:rsidR="00582C33">
        <w:tab/>
      </w:r>
      <w:r>
        <w:t>– celujący</w:t>
      </w:r>
    </w:p>
    <w:p w:rsidR="00D14EB1" w:rsidRDefault="00780498" w:rsidP="00811BDB">
      <w:pPr>
        <w:pStyle w:val="Akapitzlist"/>
        <w:numPr>
          <w:ilvl w:val="3"/>
          <w:numId w:val="12"/>
        </w:numPr>
        <w:spacing w:before="240"/>
        <w:jc w:val="both"/>
      </w:pPr>
      <w:r>
        <w:t>W ocenianiu bieżącym z zajęć edukacyjnych można stosować „+” i „ - ”.</w:t>
      </w:r>
    </w:p>
    <w:p w:rsidR="00D14EB1" w:rsidRDefault="00780498" w:rsidP="00811BDB">
      <w:pPr>
        <w:pStyle w:val="Akapitzlist"/>
        <w:numPr>
          <w:ilvl w:val="3"/>
          <w:numId w:val="12"/>
        </w:numPr>
        <w:spacing w:before="240"/>
        <w:jc w:val="both"/>
      </w:pPr>
      <w:r>
        <w:t xml:space="preserve">W każdym okresie śródrocznym i z każdego przedmiotu uczeń uzyskuje co najmniej </w:t>
      </w:r>
      <w:r w:rsidR="005B60FF">
        <w:br/>
      </w:r>
      <w:r>
        <w:t>1 ocen</w:t>
      </w:r>
      <w:r w:rsidR="005E244A">
        <w:t>ę</w:t>
      </w:r>
      <w:r>
        <w:t xml:space="preserve"> więcej </w:t>
      </w:r>
      <w:r w:rsidR="00907087">
        <w:t>od liczby godzin</w:t>
      </w:r>
      <w:r>
        <w:t xml:space="preserve"> danego przedmiotu w tygodniowym rozkładzie zajęć.</w:t>
      </w:r>
    </w:p>
    <w:p w:rsidR="00D14EB1" w:rsidRDefault="00780498" w:rsidP="00811BDB">
      <w:pPr>
        <w:pStyle w:val="Akapitzlist"/>
        <w:numPr>
          <w:ilvl w:val="2"/>
          <w:numId w:val="12"/>
        </w:numPr>
        <w:spacing w:before="240"/>
        <w:jc w:val="both"/>
      </w:pPr>
      <w:r>
        <w:t>Klasyfikacja śródroczna i roczna.</w:t>
      </w:r>
    </w:p>
    <w:p w:rsidR="00B14B89" w:rsidRDefault="00780498" w:rsidP="00811BDB">
      <w:pPr>
        <w:pStyle w:val="Akapitzlist"/>
        <w:numPr>
          <w:ilvl w:val="3"/>
          <w:numId w:val="12"/>
        </w:numPr>
        <w:spacing w:before="240"/>
        <w:jc w:val="both"/>
      </w:pPr>
      <w:r>
        <w:t>W ciągu roku szkolnego przeprowadza się klasyfikowanie uczniów w dwóch terminach:</w:t>
      </w:r>
    </w:p>
    <w:p w:rsidR="00B14B89" w:rsidRDefault="00780498" w:rsidP="00811BDB">
      <w:pPr>
        <w:pStyle w:val="Akapitzlist"/>
        <w:numPr>
          <w:ilvl w:val="4"/>
          <w:numId w:val="12"/>
        </w:numPr>
        <w:spacing w:before="240"/>
        <w:jc w:val="both"/>
      </w:pPr>
      <w:r>
        <w:t>śródroczne  - do końca stycznia,</w:t>
      </w:r>
    </w:p>
    <w:p w:rsidR="00B14B89" w:rsidRDefault="00780498" w:rsidP="00811BDB">
      <w:pPr>
        <w:pStyle w:val="Akapitzlist"/>
        <w:numPr>
          <w:ilvl w:val="4"/>
          <w:numId w:val="12"/>
        </w:numPr>
        <w:spacing w:before="240"/>
        <w:jc w:val="both"/>
      </w:pPr>
      <w:r>
        <w:t>roczne - w ostatnim tygodniu przed zakończeniem zajęć edukacyjnych.</w:t>
      </w:r>
    </w:p>
    <w:p w:rsidR="00B14B89" w:rsidRDefault="00780498" w:rsidP="00811BDB">
      <w:pPr>
        <w:pStyle w:val="Akapitzlist"/>
        <w:numPr>
          <w:ilvl w:val="3"/>
          <w:numId w:val="12"/>
        </w:numPr>
        <w:spacing w:before="240"/>
        <w:jc w:val="both"/>
      </w:pPr>
      <w:r>
        <w:t xml:space="preserve">Oceny bieżące oraz śródroczne i roczne oceny klasyfikacyjne z zajęć edukacyjnych dla uczniów </w:t>
      </w:r>
      <w:r w:rsidR="00907087">
        <w:t>z niepełnosprawnością intelektualną</w:t>
      </w:r>
      <w:r>
        <w:t xml:space="preserve"> w stopniu umiarkowanym lub znacznym są ocenami opisowymi.</w:t>
      </w:r>
    </w:p>
    <w:p w:rsidR="00B14B89" w:rsidRDefault="00780498" w:rsidP="00811BDB">
      <w:pPr>
        <w:pStyle w:val="Akapitzlist"/>
        <w:numPr>
          <w:ilvl w:val="3"/>
          <w:numId w:val="12"/>
        </w:numPr>
        <w:spacing w:before="240"/>
        <w:jc w:val="both"/>
      </w:pPr>
      <w:r>
        <w:t>Oceny klasyfikacyjne z zajęć edukacyjnych nie mają wpływu n</w:t>
      </w:r>
      <w:r w:rsidR="005B60FF">
        <w:t>a ocenę klasy</w:t>
      </w:r>
      <w:r w:rsidR="00BB55B0">
        <w:t xml:space="preserve">fikacyjną </w:t>
      </w:r>
      <w:r w:rsidR="00BB55B0">
        <w:br/>
      </w:r>
      <w:r w:rsidR="005B60FF">
        <w:t>zacho</w:t>
      </w:r>
      <w:r>
        <w:t>wania.</w:t>
      </w:r>
    </w:p>
    <w:p w:rsidR="00B14B89" w:rsidRDefault="00780498" w:rsidP="00811BDB">
      <w:pPr>
        <w:pStyle w:val="Akapitzlist"/>
        <w:numPr>
          <w:ilvl w:val="3"/>
          <w:numId w:val="12"/>
        </w:numPr>
        <w:spacing w:before="240"/>
        <w:jc w:val="both"/>
      </w:pPr>
      <w:r>
        <w:lastRenderedPageBreak/>
        <w:t>Jeżeli w wyniku klasyfikacji śródrocznej stwierdzono, że poziom osiągnięć edukacyjnych ucznia uniemożliwi lub utrudni kontynuowanie nauki w klasie programowo wyższej, szkoła, w miarę możliwości, stwarza uczniowi szansę uzupełnienia braków.</w:t>
      </w:r>
    </w:p>
    <w:p w:rsidR="00B14B89" w:rsidRDefault="00780498" w:rsidP="00811BDB">
      <w:pPr>
        <w:pStyle w:val="Akapitzlist"/>
        <w:numPr>
          <w:ilvl w:val="3"/>
          <w:numId w:val="12"/>
        </w:numPr>
        <w:spacing w:before="240"/>
        <w:jc w:val="both"/>
      </w:pPr>
      <w:r>
        <w:t>Ustala się następujące ogólne kryteria ocen śródrocznych i rocznych:</w:t>
      </w:r>
    </w:p>
    <w:p w:rsidR="00B14B89" w:rsidRDefault="00780498" w:rsidP="00811BDB">
      <w:pPr>
        <w:pStyle w:val="Akapitzlist"/>
        <w:numPr>
          <w:ilvl w:val="4"/>
          <w:numId w:val="12"/>
        </w:numPr>
        <w:spacing w:before="240"/>
        <w:jc w:val="both"/>
      </w:pPr>
      <w:r>
        <w:t xml:space="preserve">stopień celujący otrzymuje uczeń, który włożył maksimum wysiłku w opanowanie umiejętności przewidzianych programem nauczania przedmiotu w </w:t>
      </w:r>
      <w:r w:rsidR="005B60FF">
        <w:t>danej klasie oraz posiadł umie</w:t>
      </w:r>
      <w:r>
        <w:t xml:space="preserve">jętności znacznie wykraczające poza program nauczania przedmiotu </w:t>
      </w:r>
      <w:r w:rsidR="00582C33">
        <w:br/>
      </w:r>
      <w:r>
        <w:t>w danej klasie</w:t>
      </w:r>
      <w:r w:rsidR="00582C33">
        <w:t>,</w:t>
      </w:r>
      <w:r>
        <w:t xml:space="preserve"> samodzielnie i twórczo rozwija własne uzdolnienia, biegle wykorzystuje zdobyte umiejętności w rozwiązywaniu problemów wynikających z programu nauczania danej klasy, proponuje rozwiązania nietypowe, osiąga sukcesy w konkursach, zawodach przynajmniej na szczeblu powiatowym, uzyskuje przynajmniej oceny </w:t>
      </w:r>
      <w:r w:rsidR="005B60FF">
        <w:t>bardzo dobre</w:t>
      </w:r>
      <w:r>
        <w:t xml:space="preserve"> ze sprawdzianów, wykazuje się aktywnością na zajęciach, </w:t>
      </w:r>
      <w:r w:rsidR="002B09FB">
        <w:t>bierze udział w zajęciach poza</w:t>
      </w:r>
      <w:r>
        <w:t>lekcyjnych;</w:t>
      </w:r>
    </w:p>
    <w:p w:rsidR="00B14B89" w:rsidRDefault="005B60FF" w:rsidP="00811BDB">
      <w:pPr>
        <w:pStyle w:val="Akapitzlist"/>
        <w:numPr>
          <w:ilvl w:val="4"/>
          <w:numId w:val="12"/>
        </w:numPr>
        <w:spacing w:before="240"/>
        <w:jc w:val="both"/>
      </w:pPr>
      <w:r>
        <w:t>stopień  bardz</w:t>
      </w:r>
      <w:r w:rsidR="00780498">
        <w:t>o dobry  otrzymuje uczeń, którego postawa i wysiłek są proporcjonalne do wymagań programowych i który opanował pełny zakres umiejętności określonych programem nauczania przedmiotu w danej klasie, sprawnie wykorzystuje zdobyte umiejętności, rozwiązuje samodzielnie problemy ujęte programem nauczania, ze sprawdzianów uzyskuje co najmniej oceny dobre, wykazuje aktywność na zajęciach;</w:t>
      </w:r>
    </w:p>
    <w:p w:rsidR="00B14B89" w:rsidRDefault="00780498" w:rsidP="00811BDB">
      <w:pPr>
        <w:pStyle w:val="Akapitzlist"/>
        <w:numPr>
          <w:ilvl w:val="4"/>
          <w:numId w:val="12"/>
        </w:numPr>
        <w:spacing w:before="240"/>
        <w:jc w:val="both"/>
      </w:pPr>
      <w:r>
        <w:t>stopień  dobry  otrzymuje uczeń, którego wkład pracy i zaangażowanie pozwala na opanowanie podstawowych umiejętności przewidzianych programem nauczania przedmiotu w danej klasie i który rozwiązuje samodzielnie typowe zadania, systematycznie wywiązuje się z obowiązków szkolnych, sprawdziany pisze na ocenę dobrą;</w:t>
      </w:r>
    </w:p>
    <w:p w:rsidR="00B14B89" w:rsidRDefault="00780498" w:rsidP="00811BDB">
      <w:pPr>
        <w:pStyle w:val="Akapitzlist"/>
        <w:numPr>
          <w:ilvl w:val="4"/>
          <w:numId w:val="12"/>
        </w:numPr>
        <w:spacing w:before="240"/>
        <w:jc w:val="both"/>
      </w:pPr>
      <w:r>
        <w:t>stopień  dostateczny otrzymuje uczeń, którego wkład pracy nie zawsze jest na miarę jego możliwości i który opanował tylko niektóre umiejętności określone programem nauczania przedmiotu w danej klasie oraz rozwiązuje typowe zadania o średnim stopniu trudności, nie zawsze jest przygotowany do zajęć, ze sprawdzianów otrzymuje oceny pozytywne;</w:t>
      </w:r>
    </w:p>
    <w:p w:rsidR="00B14B89" w:rsidRDefault="00780498" w:rsidP="00811BDB">
      <w:pPr>
        <w:pStyle w:val="Akapitzlist"/>
        <w:numPr>
          <w:ilvl w:val="4"/>
          <w:numId w:val="12"/>
        </w:numPr>
        <w:spacing w:before="240"/>
        <w:jc w:val="both"/>
      </w:pPr>
      <w:r>
        <w:t xml:space="preserve">stopień  dopuszczający otrzymuje uczeń, który włożył tylko minimum wysiłku </w:t>
      </w:r>
      <w:r w:rsidR="005B60FF">
        <w:br/>
        <w:t>w opanowa</w:t>
      </w:r>
      <w:r>
        <w:t>nie umiejętności przewidzianych programem nauczania przedmiotu w danej klasie; uczeń ten opanował tylko niektóre i najprostsze umiejętności określone programem nauczania, braki w umiejętnościach nie przekreślają możliwości kontynuowania nauki przedmiotu przez ucznia w klasie wyższej, przy pomocy nauczyciela uczeń rozwiązuje zadania typowe, o niewielkim stopniu trudności;</w:t>
      </w:r>
    </w:p>
    <w:p w:rsidR="00B14B89" w:rsidRDefault="00780498" w:rsidP="00811BDB">
      <w:pPr>
        <w:pStyle w:val="Akapitzlist"/>
        <w:numPr>
          <w:ilvl w:val="4"/>
          <w:numId w:val="12"/>
        </w:numPr>
        <w:spacing w:before="240"/>
        <w:jc w:val="both"/>
      </w:pPr>
      <w:r>
        <w:t xml:space="preserve">stopień  niedostateczny otrzymuje uczeń, który nie włożył żadnego wysiłku </w:t>
      </w:r>
      <w:r w:rsidR="005B60FF">
        <w:br/>
      </w:r>
      <w:r>
        <w:t xml:space="preserve">w opanowanie umiejętności przewidzianych programem nauczania przedmiotu w danej klasie. Uczeń nie opanował minimum umiejętności przewidzianych programem, </w:t>
      </w:r>
      <w:r w:rsidR="005B60FF">
        <w:t>a braki w umiejętnościach unie</w:t>
      </w:r>
      <w:r>
        <w:t>możliwiają kontynuację nauki przedmiotu w klasie wyższej, uczeń nie jest w stanie rozwiązać zadań o elementarnym stopniu trudności, wykazuje lekceważący stosunek do nauki.</w:t>
      </w:r>
    </w:p>
    <w:p w:rsidR="00B14B89" w:rsidRDefault="00780498" w:rsidP="00811BDB">
      <w:pPr>
        <w:pStyle w:val="Akapitzlist"/>
        <w:numPr>
          <w:ilvl w:val="3"/>
          <w:numId w:val="12"/>
        </w:numPr>
        <w:spacing w:before="240"/>
        <w:jc w:val="both"/>
      </w:pPr>
      <w:r>
        <w:t xml:space="preserve">Przy ustalaniu oceny z zajęć wychowania fizycznego, zajęć technicznych, techniki, plastyki </w:t>
      </w:r>
      <w:r w:rsidR="000E77AB">
        <w:br/>
      </w:r>
      <w:r>
        <w:t>i muzyki, zajęć artystycznych, w szczególności bierze się pod uwagę wysiłek wkładany przez ucznia w wywiązywanie się z obowiązków wynikających ze specyfiki tych zajęć.</w:t>
      </w:r>
    </w:p>
    <w:p w:rsidR="00B14B89" w:rsidRDefault="00780498" w:rsidP="00811BDB">
      <w:pPr>
        <w:pStyle w:val="Akapitzlist"/>
        <w:numPr>
          <w:ilvl w:val="3"/>
          <w:numId w:val="12"/>
        </w:numPr>
        <w:spacing w:before="240"/>
        <w:jc w:val="both"/>
      </w:pPr>
      <w:r>
        <w:t xml:space="preserve">Dyrektor szkoły zwalnia ucznia z zajęć wychowania </w:t>
      </w:r>
      <w:r w:rsidR="005E244A">
        <w:t>fizycznego, informatyki, zajęć</w:t>
      </w:r>
      <w:r>
        <w:t xml:space="preserve"> komputerow</w:t>
      </w:r>
      <w:r w:rsidR="005E244A">
        <w:t>ych</w:t>
      </w:r>
      <w:r w:rsidR="00582C33">
        <w:t xml:space="preserve">, drugiego języka obcego </w:t>
      </w:r>
      <w:r>
        <w:t xml:space="preserve">na podstawie opinii o ograniczonych </w:t>
      </w:r>
      <w:r>
        <w:lastRenderedPageBreak/>
        <w:t>możliwościach uczestniczenia ucznia w tych zajęciach, na czas określony w tej opinii. Jeżeli okres zwolnienia ucznia z tych zajęć uniemożliwia ustalenie śródrocznej lub rocznej oceny klasyfikacyjnej w dokumentacji przebiegu nauczania oraz na świadectwie szkolnym zamiast oceny klasyfikacyjnej wpisuje się „zwolniony” albo „zwolniona” i przedmiot ten nie jest wliczany do średniej ocen.</w:t>
      </w:r>
    </w:p>
    <w:p w:rsidR="00B14B89" w:rsidRDefault="00780498" w:rsidP="00811BDB">
      <w:pPr>
        <w:pStyle w:val="Akapitzlist"/>
        <w:numPr>
          <w:ilvl w:val="3"/>
          <w:numId w:val="12"/>
        </w:numPr>
        <w:spacing w:before="240"/>
        <w:jc w:val="both"/>
      </w:pPr>
      <w:r>
        <w:t>W przypadku uczniów posiadających orzeczenie o potrzebie kształcenia specjalnego, indywidualnego nauczania lub na podstawie opinii poradni psychologiczno - pedagogicznej w tym poradni specjalistycznej dostosowuje się wymagania edukacyjne i sposoby sprawdzania osiągnięć do indywidualnych potrzeb psychofizycznych i edukacyjnych ucznia.</w:t>
      </w:r>
    </w:p>
    <w:p w:rsidR="00B14B89" w:rsidRDefault="00780498" w:rsidP="00811BDB">
      <w:pPr>
        <w:pStyle w:val="Akapitzlist"/>
        <w:numPr>
          <w:ilvl w:val="3"/>
          <w:numId w:val="12"/>
        </w:numPr>
        <w:spacing w:before="240"/>
        <w:jc w:val="both"/>
      </w:pPr>
      <w:r>
        <w:t>Dyrektor szkoły na wniosek rodziców (prawnych opiekunów) oraz na podstawie opinii poradni psychologiczno - pedagogicznej w tym poradni specjalistycznej zwalnia do końca danego etapu edukacyjnego ucznia z wadą słuchu, z głęboką dysleksją rozwoj</w:t>
      </w:r>
      <w:r w:rsidR="000E77AB">
        <w:t>ową, z afazj</w:t>
      </w:r>
      <w:r w:rsidR="00582C33">
        <w:t>ą</w:t>
      </w:r>
      <w:r w:rsidR="000E77AB">
        <w:t xml:space="preserve">, z </w:t>
      </w:r>
      <w:proofErr w:type="spellStart"/>
      <w:r w:rsidR="000E77AB">
        <w:t>niepełnospraw</w:t>
      </w:r>
      <w:r>
        <w:t>nościami</w:t>
      </w:r>
      <w:proofErr w:type="spellEnd"/>
      <w:r>
        <w:t xml:space="preserve"> sprzężonymi lub z autyz</w:t>
      </w:r>
      <w:r w:rsidR="000E77AB">
        <w:t xml:space="preserve">mem, w tym z zespołem </w:t>
      </w:r>
      <w:proofErr w:type="spellStart"/>
      <w:r w:rsidR="000E77AB">
        <w:t>Aspergera</w:t>
      </w:r>
      <w:proofErr w:type="spellEnd"/>
      <w:r w:rsidR="000E77AB">
        <w:br/>
      </w:r>
      <w:r>
        <w:t>z nauki drugiego języka obcego. W przypadku zwolnienia w/w ucznia posiadającego orzeczenie o potrzebie kształcenia specjalnego albo nauczania indywidualnego z nauki drugiego języka obcego w dokumentacji przebiegu nauczania zamiast oceny klasyfikacyjnej wpisuje się „zwolniony” albo „zwolniona”.</w:t>
      </w:r>
    </w:p>
    <w:p w:rsidR="005E244A" w:rsidRDefault="005E244A" w:rsidP="00811BDB">
      <w:pPr>
        <w:pStyle w:val="Akapitzlist"/>
        <w:numPr>
          <w:ilvl w:val="3"/>
          <w:numId w:val="12"/>
        </w:numPr>
        <w:spacing w:before="240"/>
        <w:jc w:val="both"/>
      </w:pPr>
      <w:r w:rsidRPr="005E244A">
        <w:t xml:space="preserve">Uczeń, który otrzymał ocenę niedostateczną śródroczną z zajęć edukacyjnych jest zobowiązany do poprawienia oceny poprzez opanowanie treści materiału wyznaczonego przez nauczyciela danego przedmiotu. Ocena poprawiona zostaje zapisana w dzienniku elektronicznym </w:t>
      </w:r>
      <w:r>
        <w:t xml:space="preserve">w </w:t>
      </w:r>
      <w:r w:rsidRPr="005E244A">
        <w:t xml:space="preserve">utworzonej kolumnie: </w:t>
      </w:r>
      <w:r>
        <w:t>„</w:t>
      </w:r>
      <w:r w:rsidRPr="005E244A">
        <w:t xml:space="preserve">poprawa </w:t>
      </w:r>
      <w:proofErr w:type="spellStart"/>
      <w:r w:rsidRPr="005E244A">
        <w:t>śródrocza</w:t>
      </w:r>
      <w:proofErr w:type="spellEnd"/>
      <w:r w:rsidRPr="005E244A">
        <w:t>”. Wagę oceny ustala nauczyciel przedmiotu.</w:t>
      </w:r>
    </w:p>
    <w:p w:rsidR="00B14B89" w:rsidRDefault="00780498" w:rsidP="00811BDB">
      <w:pPr>
        <w:pStyle w:val="Akapitzlist"/>
        <w:numPr>
          <w:ilvl w:val="3"/>
          <w:numId w:val="12"/>
        </w:numPr>
        <w:spacing w:before="240"/>
        <w:jc w:val="both"/>
      </w:pPr>
      <w:r>
        <w:t>O przewidywanych niedostatecznych ocenach rocznych uczniowie i ich rodzice (prawni opiekunowie) informowani są w formie pisemnej na miesiąc przed wyznaczonym terminem Rady Pedagogicznej.</w:t>
      </w:r>
    </w:p>
    <w:p w:rsidR="00B14B89" w:rsidRDefault="00780498" w:rsidP="00811BDB">
      <w:pPr>
        <w:pStyle w:val="Akapitzlist"/>
        <w:numPr>
          <w:ilvl w:val="3"/>
          <w:numId w:val="12"/>
        </w:numPr>
        <w:spacing w:before="240"/>
        <w:jc w:val="both"/>
      </w:pPr>
      <w:r>
        <w:t>O przewidywanych ocenach rocznych zarówno uczniowie, jak i rodzice, są informowani na dwa tygodnie przed posiedzeniem Rady Pedagogicznej. Informacja zo</w:t>
      </w:r>
      <w:r w:rsidR="00B14B89">
        <w:t>staje zamieszczona</w:t>
      </w:r>
      <w:r>
        <w:t xml:space="preserve"> </w:t>
      </w:r>
      <w:r w:rsidR="000E77AB">
        <w:br/>
      </w:r>
      <w:r>
        <w:t>w dzienniku elektronicznym</w:t>
      </w:r>
      <w:r w:rsidR="0030173D">
        <w:t>.</w:t>
      </w:r>
    </w:p>
    <w:p w:rsidR="00B14B89" w:rsidRDefault="00780498" w:rsidP="00811BDB">
      <w:pPr>
        <w:pStyle w:val="Akapitzlist"/>
        <w:numPr>
          <w:ilvl w:val="3"/>
          <w:numId w:val="12"/>
        </w:numPr>
        <w:spacing w:before="240"/>
        <w:jc w:val="both"/>
      </w:pPr>
      <w:r>
        <w:t>Przewidywane roczne oceny klasyfikacyjne z obowiązkowyc</w:t>
      </w:r>
      <w:r w:rsidR="000E77AB">
        <w:t>h i dodatkowych zajęć edukacyj</w:t>
      </w:r>
      <w:r>
        <w:t>nych  mogą ulec zmianie.</w:t>
      </w:r>
    </w:p>
    <w:p w:rsidR="00B14B89" w:rsidRDefault="00780498" w:rsidP="00811BDB">
      <w:pPr>
        <w:pStyle w:val="Akapitzlist"/>
        <w:numPr>
          <w:ilvl w:val="3"/>
          <w:numId w:val="12"/>
        </w:numPr>
        <w:spacing w:before="240"/>
        <w:jc w:val="both"/>
      </w:pPr>
      <w:r>
        <w:t>Uczeń otrzymuje promocję do klasy programowo wyższej, jeżeli ze wszystkich obowiązkowych zajęć edukacyjnych, określonych w szkolnym planie nauczania, uzyskał roczne oceny klasyfikacyjne wyższe od oceny niedostatecznej.</w:t>
      </w:r>
    </w:p>
    <w:p w:rsidR="00B14B89" w:rsidRDefault="00780498" w:rsidP="00811BDB">
      <w:pPr>
        <w:pStyle w:val="Akapitzlist"/>
        <w:numPr>
          <w:ilvl w:val="3"/>
          <w:numId w:val="12"/>
        </w:numPr>
        <w:spacing w:before="240"/>
        <w:jc w:val="both"/>
      </w:pPr>
      <w:r>
        <w:t xml:space="preserve">Klasyfikacja roczna ucznia </w:t>
      </w:r>
      <w:r w:rsidR="00473FEC">
        <w:t>z niepełnosprawnością intelektualną</w:t>
      </w:r>
      <w:r>
        <w:t xml:space="preserve"> w </w:t>
      </w:r>
      <w:r w:rsidR="00582C33">
        <w:t>stopniu umiarkowanym lub znacz</w:t>
      </w:r>
      <w:r>
        <w:t>nym, polega na podsumowaniu jego osiągnięć edukacyjnych z zajęć edukacyjnych, określonych w szkolnym planie nauczania, z uwzględnieniem indywidualnego programu edukacyjnego opracowanego dla niego na podstaw</w:t>
      </w:r>
      <w:r w:rsidR="000E77AB">
        <w:t>ie odrębnych przepisów i zacho</w:t>
      </w:r>
      <w:r>
        <w:t>wania ucznia w danym roku szkolnym oraz ustaleniu rocznych ocen klasyfikacyjnych z zajęć edukacyjnych i rocznej oceny zachowania.</w:t>
      </w:r>
    </w:p>
    <w:p w:rsidR="00B14B89" w:rsidRDefault="00780498" w:rsidP="00811BDB">
      <w:pPr>
        <w:pStyle w:val="Akapitzlist"/>
        <w:numPr>
          <w:ilvl w:val="3"/>
          <w:numId w:val="12"/>
        </w:numPr>
        <w:spacing w:before="240"/>
        <w:jc w:val="both"/>
      </w:pPr>
      <w:r>
        <w:t xml:space="preserve">Ucznia z </w:t>
      </w:r>
      <w:r w:rsidR="00473FEC">
        <w:t>niepełnosprawnością intelektualną</w:t>
      </w:r>
      <w:r>
        <w:t xml:space="preserve"> w stopniu umiarkowanym lub znacznym promuje się do klasy programowo wyższej, uwzględniając specyfikę kształcenia tego ucznia,  </w:t>
      </w:r>
      <w:r w:rsidR="000E77AB">
        <w:br/>
      </w:r>
      <w:r>
        <w:t>w porozumieniu z rodzicami (prawnymi opiekunami).</w:t>
      </w:r>
    </w:p>
    <w:p w:rsidR="00B14B89" w:rsidRDefault="00780498" w:rsidP="00811BDB">
      <w:pPr>
        <w:pStyle w:val="Akapitzlist"/>
        <w:numPr>
          <w:ilvl w:val="3"/>
          <w:numId w:val="12"/>
        </w:numPr>
        <w:spacing w:before="240"/>
        <w:jc w:val="both"/>
      </w:pPr>
      <w:r>
        <w:lastRenderedPageBreak/>
        <w:t xml:space="preserve">Uczeń, który w wyniku klasyfikacji rocznej uzyskał z obowiązkowych zajęć edukacyjnych średnią ocen co najmniej 4,75 oraz </w:t>
      </w:r>
      <w:r w:rsidR="00582C33">
        <w:t>co najmniej bardzo dobrą ocenę</w:t>
      </w:r>
      <w:r>
        <w:t xml:space="preserve"> zachowania, otrzymuje promocję do klasy programowo wyższej  z wyróżnieniem.</w:t>
      </w:r>
    </w:p>
    <w:p w:rsidR="0030173D" w:rsidRDefault="00780498" w:rsidP="00811BDB">
      <w:pPr>
        <w:pStyle w:val="Akapitzlist"/>
        <w:numPr>
          <w:ilvl w:val="3"/>
          <w:numId w:val="12"/>
        </w:numPr>
        <w:spacing w:before="240"/>
      </w:pPr>
      <w:r>
        <w:t xml:space="preserve">Uczniowi, który uczęszczał na dodatkowe zajęcia edukacyjne lub religię </w:t>
      </w:r>
      <w:r w:rsidR="0030173D">
        <w:t xml:space="preserve">albo etykę, do średniej ocen, </w:t>
      </w:r>
      <w:r>
        <w:t>wlicza się także roczne oceny uzyskane z tych  zajęć.</w:t>
      </w:r>
      <w:r w:rsidR="005D0C39">
        <w:t xml:space="preserve"> </w:t>
      </w:r>
      <w:r w:rsidR="005D0C39">
        <w:br/>
      </w:r>
    </w:p>
    <w:p w:rsidR="001045B7" w:rsidRDefault="00B14B89" w:rsidP="00811BDB">
      <w:pPr>
        <w:pStyle w:val="Akapitzlist"/>
        <w:numPr>
          <w:ilvl w:val="1"/>
          <w:numId w:val="12"/>
        </w:numPr>
        <w:spacing w:before="240" w:line="312" w:lineRule="auto"/>
        <w:jc w:val="center"/>
      </w:pPr>
      <w:r>
        <w:br/>
      </w:r>
      <w:r w:rsidR="00780498" w:rsidRPr="005D0C39">
        <w:rPr>
          <w:b/>
          <w:sz w:val="24"/>
          <w:szCs w:val="24"/>
        </w:rPr>
        <w:t>Sposoby dokumentowania osiągnięć edukacyjnych uczniów</w:t>
      </w:r>
      <w:r w:rsidR="005953B5">
        <w:rPr>
          <w:b/>
          <w:sz w:val="24"/>
          <w:szCs w:val="24"/>
        </w:rPr>
        <w:br/>
      </w:r>
    </w:p>
    <w:p w:rsidR="001045B7" w:rsidRDefault="00780498" w:rsidP="00811BDB">
      <w:pPr>
        <w:pStyle w:val="Akapitzlist"/>
        <w:numPr>
          <w:ilvl w:val="2"/>
          <w:numId w:val="12"/>
        </w:numPr>
        <w:spacing w:before="240" w:line="312" w:lineRule="auto"/>
        <w:jc w:val="both"/>
      </w:pPr>
      <w:r>
        <w:t xml:space="preserve">W celu ewidencjonowania osiągnięć edukacyjnych uczniów szkoła prowadzi dziennik zajęć lekcyjnych w formie elektronicznej. Dzienniki indywidualnego nauczania oraz dzienniki zajęć pozalekcyjnych </w:t>
      </w:r>
      <w:r w:rsidR="001011BE">
        <w:t xml:space="preserve">prowadzone są </w:t>
      </w:r>
      <w:r>
        <w:t>w formie papierowej.</w:t>
      </w:r>
    </w:p>
    <w:p w:rsidR="001045B7" w:rsidRDefault="00780498" w:rsidP="00811BDB">
      <w:pPr>
        <w:pStyle w:val="Akapitzlist"/>
        <w:numPr>
          <w:ilvl w:val="2"/>
          <w:numId w:val="12"/>
        </w:numPr>
        <w:spacing w:before="240" w:line="312" w:lineRule="auto"/>
        <w:jc w:val="both"/>
      </w:pPr>
      <w:r>
        <w:t>Szczegółowe zasady prowadzenia dziennika elektron</w:t>
      </w:r>
      <w:r w:rsidR="0030173D">
        <w:t>icznego reguluje zał. Nr 1 do W</w:t>
      </w:r>
      <w:r>
        <w:t>O: „Zasady funkcjonowania dziennika elektronicznego” oraz ogólne przepisy regulujące zasady prowadzenia dokumentacji szkolnej.</w:t>
      </w:r>
    </w:p>
    <w:p w:rsidR="001045B7" w:rsidRDefault="00780498" w:rsidP="00811BDB">
      <w:pPr>
        <w:pStyle w:val="Akapitzlist"/>
        <w:numPr>
          <w:ilvl w:val="2"/>
          <w:numId w:val="12"/>
        </w:numPr>
        <w:spacing w:before="240" w:line="312" w:lineRule="auto"/>
        <w:jc w:val="both"/>
      </w:pPr>
      <w:r>
        <w:t>W arkuszu ocen wychowawca umieszcza informację o promocji z wyróżnieniem.</w:t>
      </w:r>
    </w:p>
    <w:p w:rsidR="00780498" w:rsidRDefault="00780498" w:rsidP="00811BDB">
      <w:pPr>
        <w:pStyle w:val="Akapitzlist"/>
        <w:numPr>
          <w:ilvl w:val="2"/>
          <w:numId w:val="12"/>
        </w:numPr>
        <w:spacing w:before="240" w:line="312" w:lineRule="auto"/>
        <w:jc w:val="both"/>
      </w:pPr>
      <w:r>
        <w:t xml:space="preserve">Na świadectwie szkolnym w części dotyczącej szczególnych osiągnięć ucznia odnotowuje się udział ucznia w olimpiadach, konkursach przedmiotowych oraz osiągnięciach sportowych </w:t>
      </w:r>
      <w:r w:rsidR="000E77AB">
        <w:br/>
      </w:r>
      <w:r>
        <w:t>i artystycznych.</w:t>
      </w:r>
    </w:p>
    <w:p w:rsidR="00AB0C61" w:rsidRDefault="001045B7" w:rsidP="00811BDB">
      <w:pPr>
        <w:pStyle w:val="Akapitzlist"/>
        <w:numPr>
          <w:ilvl w:val="1"/>
          <w:numId w:val="12"/>
        </w:numPr>
        <w:spacing w:before="240" w:line="312" w:lineRule="auto"/>
        <w:jc w:val="center"/>
      </w:pPr>
      <w:r>
        <w:t xml:space="preserve"> </w:t>
      </w:r>
      <w:r>
        <w:br/>
      </w:r>
      <w:r w:rsidR="00780498" w:rsidRPr="00E3151D">
        <w:rPr>
          <w:b/>
          <w:sz w:val="24"/>
          <w:szCs w:val="24"/>
        </w:rPr>
        <w:t>Ocenianie zachowania uczniów</w:t>
      </w:r>
      <w:r>
        <w:t xml:space="preserve"> </w:t>
      </w:r>
    </w:p>
    <w:p w:rsidR="001045B7" w:rsidRDefault="00780498" w:rsidP="00811BDB">
      <w:pPr>
        <w:pStyle w:val="Akapitzlist"/>
        <w:numPr>
          <w:ilvl w:val="2"/>
          <w:numId w:val="12"/>
        </w:numPr>
        <w:spacing w:before="240" w:line="312" w:lineRule="auto"/>
      </w:pPr>
      <w:r w:rsidRPr="00AB0C61">
        <w:rPr>
          <w:b/>
        </w:rPr>
        <w:t>Ogólne zasady</w:t>
      </w:r>
    </w:p>
    <w:p w:rsidR="001045B7" w:rsidRDefault="00780498" w:rsidP="00811BDB">
      <w:pPr>
        <w:pStyle w:val="Akapitzlist"/>
        <w:numPr>
          <w:ilvl w:val="3"/>
          <w:numId w:val="12"/>
        </w:numPr>
        <w:spacing w:before="240" w:line="312" w:lineRule="auto"/>
        <w:jc w:val="both"/>
      </w:pPr>
      <w:r>
        <w:t xml:space="preserve">Wychowawca klasy na początku każdego roku szkolnego informuje uczniów oraz rodziców </w:t>
      </w:r>
      <w:r w:rsidR="000E77AB">
        <w:br/>
      </w:r>
      <w:r>
        <w:t>o warunkach i sposobie oraz kryteriach oceniania zachowania.</w:t>
      </w:r>
    </w:p>
    <w:p w:rsidR="001045B7" w:rsidRDefault="00780498" w:rsidP="00811BDB">
      <w:pPr>
        <w:pStyle w:val="Akapitzlist"/>
        <w:numPr>
          <w:ilvl w:val="3"/>
          <w:numId w:val="12"/>
        </w:numPr>
        <w:spacing w:before="240" w:line="312" w:lineRule="auto"/>
      </w:pPr>
      <w:r>
        <w:t>Ocena klasyfikacyjna zachowania nie ma wpływu na:</w:t>
      </w:r>
    </w:p>
    <w:p w:rsidR="001045B7" w:rsidRDefault="00780498" w:rsidP="00811BDB">
      <w:pPr>
        <w:pStyle w:val="Akapitzlist"/>
        <w:numPr>
          <w:ilvl w:val="4"/>
          <w:numId w:val="12"/>
        </w:numPr>
        <w:spacing w:before="240" w:line="312" w:lineRule="auto"/>
      </w:pPr>
      <w:r>
        <w:t>oceny klasyfikacyjne z zajęć edukacyjnych,</w:t>
      </w:r>
    </w:p>
    <w:p w:rsidR="001045B7" w:rsidRDefault="00780498" w:rsidP="00811BDB">
      <w:pPr>
        <w:pStyle w:val="Akapitzlist"/>
        <w:numPr>
          <w:ilvl w:val="4"/>
          <w:numId w:val="12"/>
        </w:numPr>
        <w:spacing w:before="240" w:line="312" w:lineRule="auto"/>
      </w:pPr>
      <w:r>
        <w:t>promocję do klasy programowo wyższej lub ukończenie szkoły.</w:t>
      </w:r>
    </w:p>
    <w:p w:rsidR="001045B7" w:rsidRDefault="00780498" w:rsidP="00811BDB">
      <w:pPr>
        <w:pStyle w:val="Akapitzlist"/>
        <w:numPr>
          <w:ilvl w:val="3"/>
          <w:numId w:val="12"/>
        </w:numPr>
        <w:spacing w:before="240" w:line="312" w:lineRule="auto"/>
        <w:jc w:val="both"/>
      </w:pP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AB0C61" w:rsidRDefault="00780498" w:rsidP="00811BDB">
      <w:pPr>
        <w:pStyle w:val="Akapitzlist"/>
        <w:numPr>
          <w:ilvl w:val="3"/>
          <w:numId w:val="12"/>
        </w:numPr>
        <w:spacing w:before="240" w:line="312" w:lineRule="auto"/>
      </w:pPr>
      <w:r>
        <w:t>Uczeń mający nauczanie indywidualne, który przestrzega zasad zawartych w statucie szkoły oraz zasad WO dotyczących zachowania otrzymuje z zachowania ocenę wyższą od dobrej.</w:t>
      </w:r>
    </w:p>
    <w:p w:rsidR="00533F61" w:rsidRDefault="00780498" w:rsidP="00811BDB">
      <w:pPr>
        <w:pStyle w:val="Akapitzlist"/>
        <w:numPr>
          <w:ilvl w:val="2"/>
          <w:numId w:val="12"/>
        </w:numPr>
        <w:spacing w:before="240" w:line="312" w:lineRule="auto"/>
      </w:pPr>
      <w:r>
        <w:t>Treść oceny z zachowania w II etapie edukacyjnym.</w:t>
      </w:r>
      <w:r w:rsidR="00533F61">
        <w:br/>
      </w:r>
      <w:r>
        <w:t>Na treść oceny klasyfikacyjnej zachowania składają się następujące elementy:</w:t>
      </w:r>
    </w:p>
    <w:p w:rsidR="00533F61" w:rsidRDefault="00780498" w:rsidP="00811BDB">
      <w:pPr>
        <w:pStyle w:val="Akapitzlist"/>
        <w:numPr>
          <w:ilvl w:val="3"/>
          <w:numId w:val="12"/>
        </w:numPr>
        <w:spacing w:before="240" w:line="312" w:lineRule="auto"/>
      </w:pPr>
      <w:r>
        <w:t>Wywiązywanie się z obowiązków ucznia:</w:t>
      </w:r>
    </w:p>
    <w:p w:rsidR="00533F61" w:rsidRDefault="00780498" w:rsidP="00811BDB">
      <w:pPr>
        <w:pStyle w:val="Akapitzlist"/>
        <w:numPr>
          <w:ilvl w:val="4"/>
          <w:numId w:val="12"/>
        </w:numPr>
        <w:spacing w:before="240" w:line="312" w:lineRule="auto"/>
      </w:pPr>
      <w:r>
        <w:t>sumienność w nauce i wykonywaniu innych obowiązków,</w:t>
      </w:r>
    </w:p>
    <w:p w:rsidR="00533F61" w:rsidRDefault="00780498" w:rsidP="00811BDB">
      <w:pPr>
        <w:pStyle w:val="Akapitzlist"/>
        <w:numPr>
          <w:ilvl w:val="4"/>
          <w:numId w:val="12"/>
        </w:numPr>
        <w:spacing w:before="240" w:line="312" w:lineRule="auto"/>
      </w:pPr>
      <w:r>
        <w:t>przynoszenie przyborów szkolnych,</w:t>
      </w:r>
    </w:p>
    <w:p w:rsidR="00533F61" w:rsidRDefault="00780498" w:rsidP="00811BDB">
      <w:pPr>
        <w:pStyle w:val="Akapitzlist"/>
        <w:numPr>
          <w:ilvl w:val="4"/>
          <w:numId w:val="12"/>
        </w:numPr>
        <w:spacing w:before="240" w:line="312" w:lineRule="auto"/>
      </w:pPr>
      <w:r>
        <w:lastRenderedPageBreak/>
        <w:t>staranne odrabianie pisemnych i ustnych prac domowych,</w:t>
      </w:r>
    </w:p>
    <w:p w:rsidR="00533F61" w:rsidRDefault="00780498" w:rsidP="00811BDB">
      <w:pPr>
        <w:pStyle w:val="Akapitzlist"/>
        <w:numPr>
          <w:ilvl w:val="4"/>
          <w:numId w:val="12"/>
        </w:numPr>
        <w:spacing w:before="240" w:line="312" w:lineRule="auto"/>
      </w:pPr>
      <w:r>
        <w:t>przygotowywanie potrzebnych do lekcji i zajęć pomocy,</w:t>
      </w:r>
    </w:p>
    <w:p w:rsidR="00533F61" w:rsidRDefault="00780498" w:rsidP="00811BDB">
      <w:pPr>
        <w:pStyle w:val="Akapitzlist"/>
        <w:numPr>
          <w:ilvl w:val="4"/>
          <w:numId w:val="12"/>
        </w:numPr>
        <w:spacing w:before="240" w:line="312" w:lineRule="auto"/>
      </w:pPr>
      <w:r>
        <w:t>uważne śledzenie przebiegu lekcji,</w:t>
      </w:r>
    </w:p>
    <w:p w:rsidR="00533F61" w:rsidRDefault="00780498" w:rsidP="00811BDB">
      <w:pPr>
        <w:pStyle w:val="Akapitzlist"/>
        <w:numPr>
          <w:ilvl w:val="4"/>
          <w:numId w:val="12"/>
        </w:numPr>
        <w:spacing w:before="240" w:line="312" w:lineRule="auto"/>
        <w:jc w:val="both"/>
      </w:pPr>
      <w:r>
        <w:t xml:space="preserve">aktywność, wytrwałość i samodzielność w przezwyciężaniu napotykanych trudności </w:t>
      </w:r>
      <w:r w:rsidR="007B1702">
        <w:br/>
      </w:r>
      <w:r>
        <w:t>w nauce,</w:t>
      </w:r>
    </w:p>
    <w:p w:rsidR="00533F61" w:rsidRDefault="00780498" w:rsidP="00811BDB">
      <w:pPr>
        <w:pStyle w:val="Akapitzlist"/>
        <w:numPr>
          <w:ilvl w:val="4"/>
          <w:numId w:val="12"/>
        </w:numPr>
        <w:spacing w:before="240" w:line="312" w:lineRule="auto"/>
      </w:pPr>
      <w:r>
        <w:t>systematyczne i punktualne uczęszczanie na zajęcia szkolne,</w:t>
      </w:r>
    </w:p>
    <w:p w:rsidR="00533F61" w:rsidRDefault="00780498" w:rsidP="00811BDB">
      <w:pPr>
        <w:pStyle w:val="Akapitzlist"/>
        <w:numPr>
          <w:ilvl w:val="4"/>
          <w:numId w:val="12"/>
        </w:numPr>
        <w:spacing w:before="240" w:line="312" w:lineRule="auto"/>
      </w:pPr>
      <w:r>
        <w:t>udział w pracach zespołu klasowego,</w:t>
      </w:r>
    </w:p>
    <w:p w:rsidR="00AF4C0C" w:rsidRDefault="00780498" w:rsidP="00811BDB">
      <w:pPr>
        <w:pStyle w:val="Akapitzlist"/>
        <w:numPr>
          <w:ilvl w:val="4"/>
          <w:numId w:val="12"/>
        </w:numPr>
        <w:spacing w:before="240" w:line="312" w:lineRule="auto"/>
        <w:jc w:val="both"/>
      </w:pPr>
      <w:r>
        <w:t>wypełnianie obowiązków przydzielonych lub dobrowolnie podjętych na terenie klasy lub szkoły,</w:t>
      </w:r>
    </w:p>
    <w:p w:rsidR="00533F61" w:rsidRDefault="00780498" w:rsidP="00F85F74">
      <w:pPr>
        <w:pStyle w:val="Akapitzlist"/>
        <w:numPr>
          <w:ilvl w:val="4"/>
          <w:numId w:val="12"/>
        </w:numPr>
        <w:spacing w:before="240" w:line="312" w:lineRule="auto"/>
      </w:pPr>
      <w:r>
        <w:t xml:space="preserve">przynoszenie usprawiedliwień za okres nieobecności w szkole </w:t>
      </w:r>
      <w:r w:rsidR="007B1702">
        <w:t>w term</w:t>
      </w:r>
      <w:r w:rsidR="00F85F74">
        <w:t xml:space="preserve">inie 14 dni od </w:t>
      </w:r>
      <w:r w:rsidR="007B1702">
        <w:t>nieobecno</w:t>
      </w:r>
      <w:r>
        <w:t>ści,</w:t>
      </w:r>
    </w:p>
    <w:p w:rsidR="00AF4C0C" w:rsidRDefault="00780498" w:rsidP="00811BDB">
      <w:pPr>
        <w:pStyle w:val="Akapitzlist"/>
        <w:numPr>
          <w:ilvl w:val="4"/>
          <w:numId w:val="12"/>
        </w:numPr>
        <w:spacing w:before="240" w:line="312" w:lineRule="auto"/>
      </w:pPr>
      <w:r>
        <w:t>przestrzega</w:t>
      </w:r>
      <w:r w:rsidR="00AF4C0C">
        <w:t>nie postanowień Statutu Szkoły,</w:t>
      </w:r>
    </w:p>
    <w:p w:rsidR="00533F61" w:rsidRDefault="00780498" w:rsidP="00811BDB">
      <w:pPr>
        <w:pStyle w:val="Akapitzlist"/>
        <w:numPr>
          <w:ilvl w:val="4"/>
          <w:numId w:val="12"/>
        </w:numPr>
        <w:spacing w:before="240" w:line="312" w:lineRule="auto"/>
      </w:pPr>
      <w:r>
        <w:t>dbałość o podręczniki i pomoce szkolne,</w:t>
      </w:r>
    </w:p>
    <w:p w:rsidR="00533F61" w:rsidRDefault="00780498" w:rsidP="00811BDB">
      <w:pPr>
        <w:pStyle w:val="Akapitzlist"/>
        <w:numPr>
          <w:ilvl w:val="4"/>
          <w:numId w:val="12"/>
        </w:numPr>
        <w:spacing w:before="240" w:line="312" w:lineRule="auto"/>
      </w:pPr>
      <w:r>
        <w:t>rozwijanie zainteresowań i uzdolnień,</w:t>
      </w:r>
    </w:p>
    <w:p w:rsidR="00533F61" w:rsidRDefault="00780498" w:rsidP="00811BDB">
      <w:pPr>
        <w:pStyle w:val="Akapitzlist"/>
        <w:numPr>
          <w:ilvl w:val="4"/>
          <w:numId w:val="12"/>
        </w:numPr>
        <w:spacing w:before="240" w:line="312" w:lineRule="auto"/>
      </w:pPr>
      <w:r>
        <w:t>noszenie obuwia zmiennego,</w:t>
      </w:r>
    </w:p>
    <w:p w:rsidR="00533F61" w:rsidRDefault="00780498" w:rsidP="00811BDB">
      <w:pPr>
        <w:pStyle w:val="Akapitzlist"/>
        <w:numPr>
          <w:ilvl w:val="4"/>
          <w:numId w:val="12"/>
        </w:numPr>
        <w:spacing w:before="240" w:line="312" w:lineRule="auto"/>
      </w:pPr>
      <w:r>
        <w:t>udział w dodatkowych zajęciach pozalekcyjnych.</w:t>
      </w:r>
      <w:r w:rsidR="005953B5">
        <w:br/>
      </w:r>
    </w:p>
    <w:p w:rsidR="00533F61" w:rsidRDefault="00780498" w:rsidP="00811BDB">
      <w:pPr>
        <w:pStyle w:val="Akapitzlist"/>
        <w:numPr>
          <w:ilvl w:val="3"/>
          <w:numId w:val="12"/>
        </w:numPr>
        <w:spacing w:before="240" w:line="312" w:lineRule="auto"/>
      </w:pPr>
      <w:r>
        <w:t>Postępowanie zgodne z dobrem społeczności szkolnej:</w:t>
      </w:r>
    </w:p>
    <w:p w:rsidR="00533F61" w:rsidRDefault="00780498" w:rsidP="00811BDB">
      <w:pPr>
        <w:pStyle w:val="Akapitzlist"/>
        <w:numPr>
          <w:ilvl w:val="4"/>
          <w:numId w:val="12"/>
        </w:numPr>
        <w:spacing w:before="240" w:line="312" w:lineRule="auto"/>
      </w:pPr>
      <w:r>
        <w:t>praca w samorządzie klasowym lub szkolnym,</w:t>
      </w:r>
    </w:p>
    <w:p w:rsidR="00533F61" w:rsidRDefault="00780498" w:rsidP="00811BDB">
      <w:pPr>
        <w:pStyle w:val="Akapitzlist"/>
        <w:numPr>
          <w:ilvl w:val="4"/>
          <w:numId w:val="12"/>
        </w:numPr>
        <w:spacing w:before="240" w:line="312" w:lineRule="auto"/>
      </w:pPr>
      <w:r>
        <w:t>pomoc koleżeńska,</w:t>
      </w:r>
    </w:p>
    <w:p w:rsidR="00533F61" w:rsidRDefault="00780498" w:rsidP="00811BDB">
      <w:pPr>
        <w:pStyle w:val="Akapitzlist"/>
        <w:numPr>
          <w:ilvl w:val="4"/>
          <w:numId w:val="12"/>
        </w:numPr>
        <w:spacing w:before="240" w:line="312" w:lineRule="auto"/>
      </w:pPr>
      <w:r>
        <w:t xml:space="preserve">dbanie o wygląd swojej klasy – solidne </w:t>
      </w:r>
      <w:r w:rsidR="00AF4C0C">
        <w:t>pełnienie</w:t>
      </w:r>
      <w:r>
        <w:t xml:space="preserve"> dyżurów, pielęgnowanie kwiatów, dbanie o porządek i ład, wykonywanie dekoracji,</w:t>
      </w:r>
    </w:p>
    <w:p w:rsidR="00533F61" w:rsidRDefault="00780498" w:rsidP="00811BDB">
      <w:pPr>
        <w:pStyle w:val="Akapitzlist"/>
        <w:numPr>
          <w:ilvl w:val="4"/>
          <w:numId w:val="12"/>
        </w:numPr>
        <w:spacing w:before="240" w:line="312" w:lineRule="auto"/>
      </w:pPr>
      <w:r>
        <w:t>troska o mienie szkoły i pomoce naukowe,</w:t>
      </w:r>
    </w:p>
    <w:p w:rsidR="00533F61" w:rsidRDefault="00780498" w:rsidP="00811BDB">
      <w:pPr>
        <w:pStyle w:val="Akapitzlist"/>
        <w:numPr>
          <w:ilvl w:val="4"/>
          <w:numId w:val="12"/>
        </w:numPr>
        <w:spacing w:before="240" w:line="312" w:lineRule="auto"/>
      </w:pPr>
      <w:r>
        <w:t>aktywny udział w zawodach sportowych, akademiach,</w:t>
      </w:r>
    </w:p>
    <w:p w:rsidR="00533F61" w:rsidRDefault="00780498" w:rsidP="00811BDB">
      <w:pPr>
        <w:pStyle w:val="Akapitzlist"/>
        <w:numPr>
          <w:ilvl w:val="4"/>
          <w:numId w:val="12"/>
        </w:numPr>
        <w:spacing w:before="240" w:line="312" w:lineRule="auto"/>
      </w:pPr>
      <w:r>
        <w:t>wykonywanie okolicznościowych gazetek w klasach i na korytarzu,</w:t>
      </w:r>
    </w:p>
    <w:p w:rsidR="00533F61" w:rsidRDefault="00780498" w:rsidP="00811BDB">
      <w:pPr>
        <w:pStyle w:val="Akapitzlist"/>
        <w:numPr>
          <w:ilvl w:val="4"/>
          <w:numId w:val="12"/>
        </w:numPr>
        <w:spacing w:before="240" w:line="312" w:lineRule="auto"/>
      </w:pPr>
      <w:r>
        <w:t>umiejętność współdziałania w zespole,</w:t>
      </w:r>
    </w:p>
    <w:p w:rsidR="00533F61" w:rsidRDefault="00780498" w:rsidP="00811BDB">
      <w:pPr>
        <w:pStyle w:val="Akapitzlist"/>
        <w:numPr>
          <w:ilvl w:val="4"/>
          <w:numId w:val="12"/>
        </w:numPr>
        <w:spacing w:before="240" w:line="312" w:lineRule="auto"/>
      </w:pPr>
      <w:r>
        <w:t>godzenie nauki z pracą społeczną i obowiązkami domowymi,</w:t>
      </w:r>
    </w:p>
    <w:p w:rsidR="00533F61" w:rsidRDefault="00780498" w:rsidP="00811BDB">
      <w:pPr>
        <w:pStyle w:val="Akapitzlist"/>
        <w:numPr>
          <w:ilvl w:val="4"/>
          <w:numId w:val="12"/>
        </w:numPr>
        <w:spacing w:before="240" w:line="312" w:lineRule="auto"/>
      </w:pPr>
      <w:r>
        <w:t>wykonywanie prac społecznie użytecznych na rzecz klasy, szkoły, środowiska.</w:t>
      </w:r>
    </w:p>
    <w:p w:rsidR="00533F61" w:rsidRDefault="00780498" w:rsidP="00811BDB">
      <w:pPr>
        <w:pStyle w:val="Akapitzlist"/>
        <w:numPr>
          <w:ilvl w:val="4"/>
          <w:numId w:val="12"/>
        </w:numPr>
        <w:spacing w:before="240" w:line="312" w:lineRule="auto"/>
      </w:pPr>
      <w:r>
        <w:t>noszenie przyzwoitego stroju szkolnego (odpowiednia długość bluzki, spódnicy, mały dekolt, bez makijażu, farbowanych włosów, manicure)</w:t>
      </w:r>
    </w:p>
    <w:p w:rsidR="00533F61" w:rsidRDefault="00780498" w:rsidP="00811BDB">
      <w:pPr>
        <w:pStyle w:val="Akapitzlist"/>
        <w:numPr>
          <w:ilvl w:val="3"/>
          <w:numId w:val="12"/>
        </w:numPr>
        <w:spacing w:before="240" w:line="312" w:lineRule="auto"/>
      </w:pPr>
      <w:r>
        <w:t>Dbałość o honor i tradycje szkoły:</w:t>
      </w:r>
    </w:p>
    <w:p w:rsidR="00533F61" w:rsidRDefault="00780498" w:rsidP="00811BDB">
      <w:pPr>
        <w:pStyle w:val="Akapitzlist"/>
        <w:numPr>
          <w:ilvl w:val="4"/>
          <w:numId w:val="12"/>
        </w:numPr>
        <w:spacing w:before="240" w:line="312" w:lineRule="auto"/>
      </w:pPr>
      <w:r>
        <w:t>godne uczestniczenie w świętach szkolnych, państwowych i lokalnych,</w:t>
      </w:r>
    </w:p>
    <w:p w:rsidR="00533F61" w:rsidRDefault="00780498" w:rsidP="00811BDB">
      <w:pPr>
        <w:pStyle w:val="Akapitzlist"/>
        <w:numPr>
          <w:ilvl w:val="4"/>
          <w:numId w:val="12"/>
        </w:numPr>
        <w:spacing w:before="240" w:line="312" w:lineRule="auto"/>
      </w:pPr>
      <w:r>
        <w:t>poznawanie historii i tradycji szkoły i środowiska,</w:t>
      </w:r>
    </w:p>
    <w:p w:rsidR="00533F61" w:rsidRDefault="00780498" w:rsidP="00811BDB">
      <w:pPr>
        <w:pStyle w:val="Akapitzlist"/>
        <w:numPr>
          <w:ilvl w:val="4"/>
          <w:numId w:val="12"/>
        </w:numPr>
        <w:spacing w:before="240" w:line="312" w:lineRule="auto"/>
      </w:pPr>
      <w:r>
        <w:t>uczestniczenie w poczcie sztandarowym szkoły,</w:t>
      </w:r>
    </w:p>
    <w:p w:rsidR="00533F61" w:rsidRDefault="00AF4C0C" w:rsidP="00811BDB">
      <w:pPr>
        <w:pStyle w:val="Akapitzlist"/>
        <w:numPr>
          <w:ilvl w:val="4"/>
          <w:numId w:val="12"/>
        </w:numPr>
        <w:spacing w:before="240" w:line="312" w:lineRule="auto"/>
      </w:pPr>
      <w:r>
        <w:t>wykonywanie</w:t>
      </w:r>
      <w:r w:rsidR="00780498">
        <w:t xml:space="preserve"> gazetek, programów i innych publikacji na temat tradycji szkoły środowiska,</w:t>
      </w:r>
    </w:p>
    <w:p w:rsidR="00533F61" w:rsidRDefault="00780498" w:rsidP="00811BDB">
      <w:pPr>
        <w:pStyle w:val="Akapitzlist"/>
        <w:numPr>
          <w:ilvl w:val="4"/>
          <w:numId w:val="12"/>
        </w:numPr>
        <w:spacing w:before="240" w:line="312" w:lineRule="auto"/>
      </w:pPr>
      <w:r>
        <w:t>właściwe  zachowanie się na apelach i uroczystościach szkolnych,</w:t>
      </w:r>
    </w:p>
    <w:p w:rsidR="00533F61" w:rsidRDefault="00780498" w:rsidP="00811BDB">
      <w:pPr>
        <w:pStyle w:val="Akapitzlist"/>
        <w:numPr>
          <w:ilvl w:val="4"/>
          <w:numId w:val="12"/>
        </w:numPr>
        <w:spacing w:before="240" w:line="312" w:lineRule="auto"/>
      </w:pPr>
      <w:r>
        <w:t>wdrażanie w życie wartości głoszonych przez patrona szkoły.</w:t>
      </w:r>
    </w:p>
    <w:p w:rsidR="00533F61" w:rsidRDefault="00780498" w:rsidP="00811BDB">
      <w:pPr>
        <w:pStyle w:val="Akapitzlist"/>
        <w:numPr>
          <w:ilvl w:val="3"/>
          <w:numId w:val="12"/>
        </w:numPr>
        <w:spacing w:before="240" w:line="312" w:lineRule="auto"/>
      </w:pPr>
      <w:r>
        <w:t>Dbałość o piękno mowy ojczystej, szacunek do symboli narodowych i religijnych.</w:t>
      </w:r>
    </w:p>
    <w:p w:rsidR="00533F61" w:rsidRDefault="00780498" w:rsidP="00811BDB">
      <w:pPr>
        <w:pStyle w:val="Akapitzlist"/>
        <w:numPr>
          <w:ilvl w:val="4"/>
          <w:numId w:val="12"/>
        </w:numPr>
        <w:spacing w:before="240" w:line="312" w:lineRule="auto"/>
      </w:pPr>
      <w:r>
        <w:t>używanie czystej m</w:t>
      </w:r>
      <w:r w:rsidR="007B1702">
        <w:t>owy ojczystej (bez wulgaryzmów)</w:t>
      </w:r>
      <w:r>
        <w:t>,</w:t>
      </w:r>
    </w:p>
    <w:p w:rsidR="00533F61" w:rsidRDefault="00780498" w:rsidP="00811BDB">
      <w:pPr>
        <w:pStyle w:val="Akapitzlist"/>
        <w:numPr>
          <w:ilvl w:val="4"/>
          <w:numId w:val="12"/>
        </w:numPr>
        <w:spacing w:before="240" w:line="312" w:lineRule="auto"/>
      </w:pPr>
      <w:r>
        <w:lastRenderedPageBreak/>
        <w:t>reagowanie na wszelkie przejawy zła,</w:t>
      </w:r>
    </w:p>
    <w:p w:rsidR="00533F61" w:rsidRDefault="00780498" w:rsidP="00811BDB">
      <w:pPr>
        <w:pStyle w:val="Akapitzlist"/>
        <w:numPr>
          <w:ilvl w:val="4"/>
          <w:numId w:val="12"/>
        </w:numPr>
        <w:spacing w:before="240" w:line="312" w:lineRule="auto"/>
      </w:pPr>
      <w:r>
        <w:t>stosowanie zwrotów grzecznościowych – proszę, dziękuję, przepraszam,</w:t>
      </w:r>
    </w:p>
    <w:p w:rsidR="00533F61" w:rsidRDefault="00780498" w:rsidP="00811BDB">
      <w:pPr>
        <w:pStyle w:val="Akapitzlist"/>
        <w:numPr>
          <w:ilvl w:val="4"/>
          <w:numId w:val="12"/>
        </w:numPr>
        <w:spacing w:before="240" w:line="312" w:lineRule="auto"/>
      </w:pPr>
      <w:r>
        <w:t>szacunek do symboli narodowych: hymn, godło, flaga,</w:t>
      </w:r>
    </w:p>
    <w:p w:rsidR="00533F61" w:rsidRDefault="00780498" w:rsidP="00811BDB">
      <w:pPr>
        <w:pStyle w:val="Akapitzlist"/>
        <w:numPr>
          <w:ilvl w:val="4"/>
          <w:numId w:val="12"/>
        </w:numPr>
        <w:spacing w:before="240" w:line="312" w:lineRule="auto"/>
      </w:pPr>
      <w:r>
        <w:t>poszanowanie miejsc i symboli kultu religijnego.</w:t>
      </w:r>
    </w:p>
    <w:p w:rsidR="00533F61" w:rsidRDefault="00780498" w:rsidP="00811BDB">
      <w:pPr>
        <w:pStyle w:val="Akapitzlist"/>
        <w:numPr>
          <w:ilvl w:val="3"/>
          <w:numId w:val="12"/>
        </w:numPr>
        <w:spacing w:before="240" w:line="312" w:lineRule="auto"/>
      </w:pPr>
      <w:r>
        <w:t>Dbałość o bezpieczeństwo i zdrowie własne oraz innych osób:</w:t>
      </w:r>
    </w:p>
    <w:p w:rsidR="00533F61" w:rsidRDefault="00780498" w:rsidP="00811BDB">
      <w:pPr>
        <w:pStyle w:val="Akapitzlist"/>
        <w:numPr>
          <w:ilvl w:val="4"/>
          <w:numId w:val="12"/>
        </w:numPr>
        <w:spacing w:before="240" w:line="312" w:lineRule="auto"/>
      </w:pPr>
      <w:r>
        <w:t>bezpieczne zachowanie się w czasie pobytu w szkole i w drodze do i ze szkoły,</w:t>
      </w:r>
    </w:p>
    <w:p w:rsidR="00533F61" w:rsidRDefault="00780498" w:rsidP="00C6066C">
      <w:pPr>
        <w:pStyle w:val="Akapitzlist"/>
        <w:numPr>
          <w:ilvl w:val="4"/>
          <w:numId w:val="12"/>
        </w:numPr>
        <w:spacing w:before="240" w:line="312" w:lineRule="auto"/>
        <w:jc w:val="both"/>
      </w:pPr>
      <w:r>
        <w:t>unikanie agresywnych zachowań w stosunku do kolegów, nauczycieli i pracowników szkoły,</w:t>
      </w:r>
    </w:p>
    <w:p w:rsidR="00533F61" w:rsidRDefault="00780498" w:rsidP="00C6066C">
      <w:pPr>
        <w:pStyle w:val="Akapitzlist"/>
        <w:numPr>
          <w:ilvl w:val="4"/>
          <w:numId w:val="12"/>
        </w:numPr>
        <w:spacing w:before="240" w:line="312" w:lineRule="auto"/>
        <w:jc w:val="both"/>
      </w:pPr>
      <w:r>
        <w:t>zakaz wnoszenia do szkoły niebezpiecznych przedmiotów bez wiedzy i zgody nauczyciela,</w:t>
      </w:r>
    </w:p>
    <w:p w:rsidR="00533F61" w:rsidRDefault="00780498" w:rsidP="00C6066C">
      <w:pPr>
        <w:pStyle w:val="Akapitzlist"/>
        <w:numPr>
          <w:ilvl w:val="4"/>
          <w:numId w:val="12"/>
        </w:numPr>
        <w:spacing w:before="240" w:line="312" w:lineRule="auto"/>
        <w:jc w:val="both"/>
      </w:pPr>
      <w:r>
        <w:t xml:space="preserve">słuchanie poleceń nauczycieli, dotyczących bezpieczeństwa na zajęciach szkolnych </w:t>
      </w:r>
      <w:r w:rsidR="007B1702">
        <w:br/>
        <w:t>i wyciecz</w:t>
      </w:r>
      <w:r>
        <w:t>kach,</w:t>
      </w:r>
    </w:p>
    <w:p w:rsidR="003F7712" w:rsidRDefault="00780498" w:rsidP="00C6066C">
      <w:pPr>
        <w:pStyle w:val="Akapitzlist"/>
        <w:numPr>
          <w:ilvl w:val="4"/>
          <w:numId w:val="12"/>
        </w:numPr>
        <w:spacing w:before="240" w:line="312" w:lineRule="auto"/>
        <w:jc w:val="both"/>
      </w:pPr>
      <w:r>
        <w:t>zgłaszanie nauczycielowi wszelkich przejawów niebezpiecznego zachowania innych,</w:t>
      </w:r>
    </w:p>
    <w:p w:rsidR="003F7712" w:rsidRDefault="00780498" w:rsidP="00811BDB">
      <w:pPr>
        <w:pStyle w:val="Akapitzlist"/>
        <w:numPr>
          <w:ilvl w:val="4"/>
          <w:numId w:val="12"/>
        </w:numPr>
        <w:spacing w:before="240" w:line="312" w:lineRule="auto"/>
      </w:pPr>
      <w:r>
        <w:t>przestrzeganie regulaminów szkoły,</w:t>
      </w:r>
    </w:p>
    <w:p w:rsidR="003F7712" w:rsidRDefault="00780498" w:rsidP="00811BDB">
      <w:pPr>
        <w:pStyle w:val="Akapitzlist"/>
        <w:numPr>
          <w:ilvl w:val="4"/>
          <w:numId w:val="12"/>
        </w:numPr>
        <w:spacing w:before="240" w:line="312" w:lineRule="auto"/>
      </w:pPr>
      <w:r>
        <w:t>unikanie uzależnień i złych kontaktów z rówieśnikami.</w:t>
      </w:r>
    </w:p>
    <w:p w:rsidR="003F7712" w:rsidRDefault="00780498" w:rsidP="00811BDB">
      <w:pPr>
        <w:pStyle w:val="Akapitzlist"/>
        <w:numPr>
          <w:ilvl w:val="3"/>
          <w:numId w:val="12"/>
        </w:numPr>
        <w:spacing w:before="240" w:line="312" w:lineRule="auto"/>
      </w:pPr>
      <w:r>
        <w:t>Godne, kulturalne zachowanie się w szkole i poza nią:</w:t>
      </w:r>
    </w:p>
    <w:p w:rsidR="003F7712" w:rsidRDefault="00780498" w:rsidP="00811BDB">
      <w:pPr>
        <w:pStyle w:val="Akapitzlist"/>
        <w:numPr>
          <w:ilvl w:val="4"/>
          <w:numId w:val="12"/>
        </w:numPr>
        <w:spacing w:before="240" w:line="312" w:lineRule="auto"/>
      </w:pPr>
      <w:r>
        <w:t>właściwy stosunek do nauczycieli, osób starszych, chorych, niepełnosprawnych,</w:t>
      </w:r>
    </w:p>
    <w:p w:rsidR="003F7712" w:rsidRDefault="00780498" w:rsidP="00811BDB">
      <w:pPr>
        <w:pStyle w:val="Akapitzlist"/>
        <w:numPr>
          <w:ilvl w:val="4"/>
          <w:numId w:val="12"/>
        </w:numPr>
        <w:spacing w:before="240" w:line="312" w:lineRule="auto"/>
      </w:pPr>
      <w:r>
        <w:t>właściwa postawa w czasie rozmowy z osobami dorosłymi jak również kolegami,</w:t>
      </w:r>
    </w:p>
    <w:p w:rsidR="003F7712" w:rsidRDefault="00780498" w:rsidP="00811BDB">
      <w:pPr>
        <w:pStyle w:val="Akapitzlist"/>
        <w:numPr>
          <w:ilvl w:val="4"/>
          <w:numId w:val="12"/>
        </w:numPr>
        <w:spacing w:before="240" w:line="312" w:lineRule="auto"/>
      </w:pPr>
      <w:r>
        <w:t>uczciwość w postępowaniu w życiu codziennym i reagowanie na zło,</w:t>
      </w:r>
    </w:p>
    <w:p w:rsidR="003F7712" w:rsidRDefault="00780498" w:rsidP="00811BDB">
      <w:pPr>
        <w:pStyle w:val="Akapitzlist"/>
        <w:numPr>
          <w:ilvl w:val="4"/>
          <w:numId w:val="12"/>
        </w:numPr>
        <w:spacing w:before="240" w:line="312" w:lineRule="auto"/>
      </w:pPr>
      <w:r>
        <w:t>sposób bycia nie naruszający godności własnej i godności innych,</w:t>
      </w:r>
    </w:p>
    <w:p w:rsidR="003F7712" w:rsidRDefault="00780498" w:rsidP="00811BDB">
      <w:pPr>
        <w:pStyle w:val="Akapitzlist"/>
        <w:numPr>
          <w:ilvl w:val="4"/>
          <w:numId w:val="12"/>
        </w:numPr>
        <w:spacing w:before="240" w:line="312" w:lineRule="auto"/>
      </w:pPr>
      <w:r>
        <w:t>przyznawanie się do własnych błędów i wykroczeń,</w:t>
      </w:r>
    </w:p>
    <w:p w:rsidR="003F7712" w:rsidRDefault="00780498" w:rsidP="00811BDB">
      <w:pPr>
        <w:pStyle w:val="Akapitzlist"/>
        <w:numPr>
          <w:ilvl w:val="4"/>
          <w:numId w:val="12"/>
        </w:numPr>
        <w:spacing w:before="240" w:line="312" w:lineRule="auto"/>
      </w:pPr>
      <w:r>
        <w:t>prawdomówność,</w:t>
      </w:r>
    </w:p>
    <w:p w:rsidR="003F7712" w:rsidRDefault="00780498" w:rsidP="00811BDB">
      <w:pPr>
        <w:pStyle w:val="Akapitzlist"/>
        <w:numPr>
          <w:ilvl w:val="4"/>
          <w:numId w:val="12"/>
        </w:numPr>
        <w:spacing w:before="240" w:line="312" w:lineRule="auto"/>
      </w:pPr>
      <w:r>
        <w:t>dbanie o higienę osobistą i estetykę wyglądu – obuwie zastępcze na terenie szkoły,</w:t>
      </w:r>
    </w:p>
    <w:p w:rsidR="003F7712" w:rsidRDefault="00780498" w:rsidP="00811BDB">
      <w:pPr>
        <w:pStyle w:val="Akapitzlist"/>
        <w:numPr>
          <w:ilvl w:val="4"/>
          <w:numId w:val="12"/>
        </w:numPr>
        <w:spacing w:before="240" w:line="312" w:lineRule="auto"/>
      </w:pPr>
      <w:r>
        <w:t>poszanowanie pracy innych (gazetki, plansze, wystawy),</w:t>
      </w:r>
    </w:p>
    <w:p w:rsidR="003F7712" w:rsidRDefault="00780498" w:rsidP="00811BDB">
      <w:pPr>
        <w:pStyle w:val="Akapitzlist"/>
        <w:numPr>
          <w:ilvl w:val="4"/>
          <w:numId w:val="12"/>
        </w:numPr>
        <w:spacing w:before="240" w:line="312" w:lineRule="auto"/>
      </w:pPr>
      <w:r>
        <w:t>promowanie życia bez uzależnień</w:t>
      </w:r>
      <w:r w:rsidR="003F7712">
        <w:t>,</w:t>
      </w:r>
    </w:p>
    <w:p w:rsidR="003F7712" w:rsidRDefault="00780498" w:rsidP="00811BDB">
      <w:pPr>
        <w:pStyle w:val="Akapitzlist"/>
        <w:numPr>
          <w:ilvl w:val="4"/>
          <w:numId w:val="12"/>
        </w:numPr>
        <w:spacing w:before="240" w:line="312" w:lineRule="auto"/>
      </w:pPr>
      <w:r>
        <w:t>poszanowanie cudzej własności,</w:t>
      </w:r>
    </w:p>
    <w:p w:rsidR="00AB0C61" w:rsidRPr="00793692" w:rsidRDefault="00AB0C61" w:rsidP="00811BDB">
      <w:pPr>
        <w:pStyle w:val="Akapitzlist"/>
        <w:numPr>
          <w:ilvl w:val="3"/>
          <w:numId w:val="12"/>
        </w:numPr>
        <w:autoSpaceDE w:val="0"/>
        <w:autoSpaceDN w:val="0"/>
        <w:adjustRightInd w:val="0"/>
        <w:spacing w:before="240" w:after="160" w:line="240" w:lineRule="auto"/>
        <w:rPr>
          <w:rFonts w:cs="Times New Roman"/>
        </w:rPr>
      </w:pPr>
      <w:r w:rsidRPr="00793692">
        <w:rPr>
          <w:rFonts w:cs="Times New Roman"/>
          <w:bCs/>
        </w:rPr>
        <w:t>Okazywanie szacunku</w:t>
      </w:r>
      <w:r w:rsidR="00793692">
        <w:rPr>
          <w:rFonts w:cs="Times New Roman"/>
          <w:bCs/>
        </w:rPr>
        <w:t xml:space="preserve"> innym osobom:</w:t>
      </w:r>
    </w:p>
    <w:p w:rsidR="00AB0C61" w:rsidRPr="00E778AC" w:rsidRDefault="00AB0C61" w:rsidP="00811BDB">
      <w:pPr>
        <w:pStyle w:val="Akapitzlist"/>
        <w:numPr>
          <w:ilvl w:val="4"/>
          <w:numId w:val="12"/>
        </w:numPr>
        <w:autoSpaceDE w:val="0"/>
        <w:autoSpaceDN w:val="0"/>
        <w:adjustRightInd w:val="0"/>
        <w:spacing w:before="240" w:after="160" w:line="240" w:lineRule="auto"/>
        <w:rPr>
          <w:rFonts w:cs="Times New Roman"/>
        </w:rPr>
      </w:pPr>
      <w:r w:rsidRPr="00E778AC">
        <w:rPr>
          <w:rFonts w:cs="Times New Roman"/>
          <w:b/>
          <w:bCs/>
        </w:rPr>
        <w:t xml:space="preserve"> </w:t>
      </w:r>
      <w:r w:rsidR="008E2BA1">
        <w:rPr>
          <w:rFonts w:cs="Times New Roman"/>
        </w:rPr>
        <w:t>s</w:t>
      </w:r>
      <w:r w:rsidRPr="00E778AC">
        <w:rPr>
          <w:rFonts w:cs="Times New Roman"/>
        </w:rPr>
        <w:t>zan</w:t>
      </w:r>
      <w:r w:rsidR="008E2BA1">
        <w:rPr>
          <w:rFonts w:cs="Times New Roman"/>
        </w:rPr>
        <w:t>owanie przekonań</w:t>
      </w:r>
      <w:r w:rsidRPr="00E778AC">
        <w:rPr>
          <w:rFonts w:cs="Times New Roman"/>
        </w:rPr>
        <w:t xml:space="preserve"> innych osób.</w:t>
      </w:r>
    </w:p>
    <w:p w:rsidR="00AB0C61" w:rsidRPr="008E2BA1" w:rsidRDefault="008E2BA1" w:rsidP="00811BDB">
      <w:pPr>
        <w:pStyle w:val="Akapitzlist"/>
        <w:numPr>
          <w:ilvl w:val="4"/>
          <w:numId w:val="12"/>
        </w:numPr>
        <w:autoSpaceDE w:val="0"/>
        <w:autoSpaceDN w:val="0"/>
        <w:adjustRightInd w:val="0"/>
        <w:spacing w:before="240" w:after="160" w:line="240" w:lineRule="auto"/>
        <w:rPr>
          <w:rFonts w:cs="Times New Roman"/>
        </w:rPr>
      </w:pPr>
      <w:r>
        <w:rPr>
          <w:rFonts w:cs="Times New Roman"/>
        </w:rPr>
        <w:t>t</w:t>
      </w:r>
      <w:r w:rsidR="00AB0C61" w:rsidRPr="00E778AC">
        <w:rPr>
          <w:rFonts w:cs="Times New Roman"/>
        </w:rPr>
        <w:t>oler</w:t>
      </w:r>
      <w:r>
        <w:rPr>
          <w:rFonts w:cs="Times New Roman"/>
        </w:rPr>
        <w:t>owanie odmienności</w:t>
      </w:r>
      <w:r w:rsidR="00AB0C61" w:rsidRPr="00E778AC">
        <w:rPr>
          <w:rFonts w:cs="Times New Roman"/>
        </w:rPr>
        <w:t xml:space="preserve"> wyglądu i ubioru.</w:t>
      </w:r>
    </w:p>
    <w:p w:rsidR="003F7712" w:rsidRPr="00AB0C61" w:rsidRDefault="00BB55B0" w:rsidP="00811BDB">
      <w:pPr>
        <w:pStyle w:val="Akapitzlist"/>
        <w:numPr>
          <w:ilvl w:val="4"/>
          <w:numId w:val="12"/>
        </w:numPr>
        <w:autoSpaceDE w:val="0"/>
        <w:autoSpaceDN w:val="0"/>
        <w:adjustRightInd w:val="0"/>
        <w:spacing w:before="240" w:after="160" w:line="240" w:lineRule="auto"/>
        <w:rPr>
          <w:rFonts w:cs="Times New Roman"/>
        </w:rPr>
      </w:pPr>
      <w:r>
        <w:t>otacza</w:t>
      </w:r>
      <w:r w:rsidR="00780498">
        <w:t>nie opieką osób niepełnosprawnych , starszych i chorych.</w:t>
      </w:r>
    </w:p>
    <w:p w:rsidR="00C13E80" w:rsidRDefault="00BB55B0" w:rsidP="00811BDB">
      <w:pPr>
        <w:pStyle w:val="Akapitzlist"/>
        <w:numPr>
          <w:ilvl w:val="2"/>
          <w:numId w:val="12"/>
        </w:numPr>
        <w:spacing w:before="240"/>
      </w:pPr>
      <w:r>
        <w:t>Kryteria oceny zachowania</w:t>
      </w:r>
      <w:r w:rsidR="003F7712">
        <w:t>:</w:t>
      </w:r>
    </w:p>
    <w:p w:rsidR="00C13E80" w:rsidRDefault="003F7712" w:rsidP="00811BDB">
      <w:pPr>
        <w:pStyle w:val="Akapitzlist"/>
        <w:numPr>
          <w:ilvl w:val="3"/>
          <w:numId w:val="12"/>
        </w:numPr>
        <w:spacing w:before="240"/>
      </w:pPr>
      <w:r>
        <w:t xml:space="preserve"> </w:t>
      </w:r>
      <w:r w:rsidR="007B1702">
        <w:t>Dbałoś ć o honor i  tradycje  s</w:t>
      </w:r>
      <w:r>
        <w:t xml:space="preserve">zkoły,  szacunek  do  symboli  narodowych: </w:t>
      </w:r>
    </w:p>
    <w:p w:rsidR="00C13E80" w:rsidRDefault="003F7712" w:rsidP="00811BDB">
      <w:pPr>
        <w:pStyle w:val="Akapitzlist"/>
        <w:numPr>
          <w:ilvl w:val="4"/>
          <w:numId w:val="12"/>
        </w:numPr>
        <w:spacing w:before="240"/>
      </w:pPr>
      <w:r>
        <w:t>Punkty dodatnie:</w:t>
      </w:r>
    </w:p>
    <w:p w:rsidR="00C13E80" w:rsidRDefault="003F7712" w:rsidP="00811BDB">
      <w:pPr>
        <w:pStyle w:val="Akapitzlist"/>
        <w:numPr>
          <w:ilvl w:val="5"/>
          <w:numId w:val="12"/>
        </w:numPr>
        <w:tabs>
          <w:tab w:val="right" w:pos="9498"/>
        </w:tabs>
        <w:spacing w:before="240"/>
      </w:pPr>
      <w:r>
        <w:t>zaangażowanie w poznanie historii i tradycji szkoły, regionu</w:t>
      </w:r>
      <w:r>
        <w:tab/>
        <w:t>1</w:t>
      </w:r>
      <w:r w:rsidR="00BB55B0">
        <w:t>-2</w:t>
      </w:r>
      <w:r>
        <w:t xml:space="preserve"> </w:t>
      </w:r>
      <w:proofErr w:type="spellStart"/>
      <w:r>
        <w:t>pkt</w:t>
      </w:r>
      <w:proofErr w:type="spellEnd"/>
    </w:p>
    <w:p w:rsidR="00C13E80" w:rsidRDefault="003F7712" w:rsidP="00811BDB">
      <w:pPr>
        <w:pStyle w:val="Akapitzlist"/>
        <w:numPr>
          <w:ilvl w:val="5"/>
          <w:numId w:val="12"/>
        </w:numPr>
        <w:tabs>
          <w:tab w:val="right" w:pos="9498"/>
        </w:tabs>
        <w:spacing w:before="240"/>
      </w:pPr>
      <w:r>
        <w:t>udział w organizacji święta patrona szkoły i innych uroczystości</w:t>
      </w:r>
      <w:r>
        <w:tab/>
        <w:t xml:space="preserve">1-2 </w:t>
      </w:r>
      <w:proofErr w:type="spellStart"/>
      <w:r>
        <w:t>pkt</w:t>
      </w:r>
      <w:proofErr w:type="spellEnd"/>
    </w:p>
    <w:p w:rsidR="00C13E80" w:rsidRDefault="003F7712" w:rsidP="00811BDB">
      <w:pPr>
        <w:pStyle w:val="Akapitzlist"/>
        <w:numPr>
          <w:ilvl w:val="5"/>
          <w:numId w:val="12"/>
        </w:numPr>
        <w:tabs>
          <w:tab w:val="right" w:pos="9498"/>
        </w:tabs>
        <w:spacing w:before="240"/>
      </w:pPr>
      <w:r>
        <w:t>aktywny udział w uroczystościach szkolnych</w:t>
      </w:r>
      <w:r>
        <w:tab/>
        <w:t>1</w:t>
      </w:r>
      <w:r w:rsidR="00BB55B0">
        <w:t>-2</w:t>
      </w:r>
      <w:r>
        <w:t xml:space="preserve"> </w:t>
      </w:r>
      <w:proofErr w:type="spellStart"/>
      <w:r>
        <w:t>pkt</w:t>
      </w:r>
      <w:proofErr w:type="spellEnd"/>
    </w:p>
    <w:p w:rsidR="00C13E80" w:rsidRDefault="003F7712" w:rsidP="00811BDB">
      <w:pPr>
        <w:pStyle w:val="Akapitzlist"/>
        <w:numPr>
          <w:ilvl w:val="5"/>
          <w:numId w:val="12"/>
        </w:numPr>
        <w:tabs>
          <w:tab w:val="right" w:pos="9498"/>
        </w:tabs>
        <w:spacing w:before="240"/>
      </w:pPr>
      <w:r>
        <w:t>aktywny udział w uroczystościach gminnych, państwowych</w:t>
      </w:r>
      <w:r>
        <w:tab/>
      </w:r>
      <w:r w:rsidR="00AF4C0C">
        <w:t>1</w:t>
      </w:r>
      <w:r>
        <w:t xml:space="preserve">-3 </w:t>
      </w:r>
      <w:proofErr w:type="spellStart"/>
      <w:r>
        <w:t>pkt</w:t>
      </w:r>
      <w:proofErr w:type="spellEnd"/>
    </w:p>
    <w:p w:rsidR="00C13E80" w:rsidRDefault="003F7712" w:rsidP="00811BDB">
      <w:pPr>
        <w:pStyle w:val="Akapitzlist"/>
        <w:numPr>
          <w:ilvl w:val="4"/>
          <w:numId w:val="12"/>
        </w:numPr>
        <w:tabs>
          <w:tab w:val="right" w:pos="9498"/>
        </w:tabs>
        <w:spacing w:before="240"/>
      </w:pPr>
      <w:r>
        <w:t>Punkty ujemne:</w:t>
      </w:r>
    </w:p>
    <w:p w:rsidR="00C13E80" w:rsidRDefault="003F7712" w:rsidP="00811BDB">
      <w:pPr>
        <w:pStyle w:val="Akapitzlist"/>
        <w:numPr>
          <w:ilvl w:val="5"/>
          <w:numId w:val="12"/>
        </w:numPr>
        <w:tabs>
          <w:tab w:val="right" w:pos="9498"/>
        </w:tabs>
        <w:spacing w:before="240"/>
      </w:pPr>
      <w:r>
        <w:t>brak szacunku do symboli narodowych-hymn, flaga, godło</w:t>
      </w:r>
      <w:r>
        <w:tab/>
      </w:r>
      <w:r w:rsidR="00AF4C0C">
        <w:t>1</w:t>
      </w:r>
      <w:r>
        <w:t xml:space="preserve">-3 </w:t>
      </w:r>
      <w:proofErr w:type="spellStart"/>
      <w:r>
        <w:t>pkt</w:t>
      </w:r>
      <w:proofErr w:type="spellEnd"/>
    </w:p>
    <w:p w:rsidR="00C13E80" w:rsidRDefault="003F7712" w:rsidP="00811BDB">
      <w:pPr>
        <w:pStyle w:val="Akapitzlist"/>
        <w:numPr>
          <w:ilvl w:val="5"/>
          <w:numId w:val="12"/>
        </w:numPr>
        <w:tabs>
          <w:tab w:val="right" w:pos="9498"/>
        </w:tabs>
        <w:spacing w:before="240"/>
      </w:pPr>
      <w:r>
        <w:t>niewłaściwe zachowanie w miejscu kultu religijnego</w:t>
      </w:r>
      <w:r>
        <w:tab/>
      </w:r>
      <w:r w:rsidR="00AF4C0C">
        <w:t>1</w:t>
      </w:r>
      <w:r>
        <w:t xml:space="preserve">-3 </w:t>
      </w:r>
      <w:proofErr w:type="spellStart"/>
      <w:r>
        <w:t>pkt</w:t>
      </w:r>
      <w:proofErr w:type="spellEnd"/>
    </w:p>
    <w:p w:rsidR="00C13E80" w:rsidRDefault="003F7712" w:rsidP="00811BDB">
      <w:pPr>
        <w:pStyle w:val="Akapitzlist"/>
        <w:numPr>
          <w:ilvl w:val="5"/>
          <w:numId w:val="12"/>
        </w:numPr>
        <w:tabs>
          <w:tab w:val="right" w:pos="9498"/>
        </w:tabs>
        <w:spacing w:before="240"/>
      </w:pPr>
      <w:r>
        <w:t>brak szacunku do symboli religijnych</w:t>
      </w:r>
      <w:r>
        <w:tab/>
      </w:r>
      <w:r w:rsidR="00AF4C0C">
        <w:t>1</w:t>
      </w:r>
      <w:r>
        <w:t xml:space="preserve">-3 </w:t>
      </w:r>
      <w:proofErr w:type="spellStart"/>
      <w:r>
        <w:t>pkt</w:t>
      </w:r>
      <w:proofErr w:type="spellEnd"/>
    </w:p>
    <w:p w:rsidR="00C13E80" w:rsidRDefault="003F7712" w:rsidP="00811BDB">
      <w:pPr>
        <w:pStyle w:val="Akapitzlist"/>
        <w:numPr>
          <w:ilvl w:val="5"/>
          <w:numId w:val="12"/>
        </w:numPr>
        <w:tabs>
          <w:tab w:val="right" w:pos="9498"/>
        </w:tabs>
        <w:spacing w:before="240"/>
      </w:pPr>
      <w:r>
        <w:t>niewłaściwe zachowanie na apelach, uroc</w:t>
      </w:r>
      <w:r w:rsidR="00C13E80">
        <w:t xml:space="preserve">zystościach szkolnych, gminnych </w:t>
      </w:r>
      <w:r w:rsidR="007B1702">
        <w:tab/>
      </w:r>
      <w:r w:rsidR="00AF4C0C">
        <w:t>1</w:t>
      </w:r>
      <w:r>
        <w:t xml:space="preserve">-3 </w:t>
      </w:r>
      <w:proofErr w:type="spellStart"/>
      <w:r>
        <w:t>pkt</w:t>
      </w:r>
      <w:proofErr w:type="spellEnd"/>
    </w:p>
    <w:p w:rsidR="00C13E80" w:rsidRDefault="00C20B48" w:rsidP="00811BDB">
      <w:pPr>
        <w:pStyle w:val="Akapitzlist"/>
        <w:numPr>
          <w:ilvl w:val="3"/>
          <w:numId w:val="12"/>
        </w:numPr>
        <w:spacing w:before="240"/>
      </w:pPr>
      <w:r>
        <w:lastRenderedPageBreak/>
        <w:t xml:space="preserve"> Repre</w:t>
      </w:r>
      <w:r w:rsidR="003F7712">
        <w:t xml:space="preserve">zentowanie szkoły w  środowisku: </w:t>
      </w:r>
    </w:p>
    <w:p w:rsidR="00C13E80" w:rsidRDefault="003F7712" w:rsidP="00811BDB">
      <w:pPr>
        <w:pStyle w:val="Akapitzlist"/>
        <w:numPr>
          <w:ilvl w:val="4"/>
          <w:numId w:val="12"/>
        </w:numPr>
        <w:spacing w:before="240"/>
      </w:pPr>
      <w:r>
        <w:t>Punkty dodatnie:</w:t>
      </w:r>
    </w:p>
    <w:p w:rsidR="00C13E80" w:rsidRDefault="003F7712" w:rsidP="00811BDB">
      <w:pPr>
        <w:pStyle w:val="Akapitzlist"/>
        <w:numPr>
          <w:ilvl w:val="5"/>
          <w:numId w:val="12"/>
        </w:numPr>
        <w:tabs>
          <w:tab w:val="right" w:pos="9498"/>
        </w:tabs>
        <w:spacing w:before="240"/>
      </w:pPr>
      <w:r>
        <w:t>udział w zawodach</w:t>
      </w:r>
      <w:r w:rsidR="00AF4C0C">
        <w:t xml:space="preserve"> sportowych</w:t>
      </w:r>
      <w:r>
        <w:t xml:space="preserve"> i konkursach szkolnych</w:t>
      </w:r>
      <w:r>
        <w:tab/>
        <w:t xml:space="preserve">1 </w:t>
      </w:r>
      <w:proofErr w:type="spellStart"/>
      <w:r>
        <w:t>pkt</w:t>
      </w:r>
      <w:proofErr w:type="spellEnd"/>
    </w:p>
    <w:p w:rsidR="00C13E80" w:rsidRDefault="003F7712" w:rsidP="00811BDB">
      <w:pPr>
        <w:pStyle w:val="Akapitzlist"/>
        <w:numPr>
          <w:ilvl w:val="5"/>
          <w:numId w:val="12"/>
        </w:numPr>
        <w:tabs>
          <w:tab w:val="right" w:pos="9498"/>
        </w:tabs>
        <w:spacing w:before="240"/>
      </w:pPr>
      <w:r>
        <w:t xml:space="preserve">zajęcie </w:t>
      </w:r>
      <w:r w:rsidR="00F07A87">
        <w:t xml:space="preserve">I </w:t>
      </w:r>
      <w:r>
        <w:t>miejsc</w:t>
      </w:r>
      <w:r w:rsidR="00F07A87">
        <w:t xml:space="preserve">a </w:t>
      </w:r>
      <w:r>
        <w:t>w zawodach</w:t>
      </w:r>
      <w:r w:rsidR="00F07A87">
        <w:t xml:space="preserve"> sportowych</w:t>
      </w:r>
      <w:r>
        <w:t xml:space="preserve"> i konkursach szkolnych</w:t>
      </w:r>
      <w:r>
        <w:tab/>
        <w:t xml:space="preserve">2 </w:t>
      </w:r>
      <w:proofErr w:type="spellStart"/>
      <w:r>
        <w:t>pkt</w:t>
      </w:r>
      <w:proofErr w:type="spellEnd"/>
    </w:p>
    <w:p w:rsidR="00C13E80" w:rsidRDefault="003F7712" w:rsidP="00811BDB">
      <w:pPr>
        <w:pStyle w:val="Akapitzlist"/>
        <w:numPr>
          <w:ilvl w:val="5"/>
          <w:numId w:val="12"/>
        </w:numPr>
        <w:tabs>
          <w:tab w:val="right" w:pos="9498"/>
        </w:tabs>
        <w:spacing w:before="240"/>
      </w:pPr>
      <w:r>
        <w:t>udział w zawodach</w:t>
      </w:r>
      <w:r w:rsidR="00F07A87">
        <w:t xml:space="preserve"> sportowych i konkursach gminnych</w:t>
      </w:r>
      <w:r w:rsidR="00F07A87">
        <w:tab/>
        <w:t>1</w:t>
      </w:r>
      <w:r>
        <w:t xml:space="preserve"> </w:t>
      </w:r>
      <w:proofErr w:type="spellStart"/>
      <w:r>
        <w:t>pkt</w:t>
      </w:r>
      <w:proofErr w:type="spellEnd"/>
    </w:p>
    <w:p w:rsidR="00C13E80" w:rsidRDefault="00F07A87" w:rsidP="00811BDB">
      <w:pPr>
        <w:pStyle w:val="Akapitzlist"/>
        <w:numPr>
          <w:ilvl w:val="5"/>
          <w:numId w:val="12"/>
        </w:numPr>
        <w:tabs>
          <w:tab w:val="right" w:pos="9498"/>
        </w:tabs>
        <w:spacing w:before="240"/>
      </w:pPr>
      <w:r>
        <w:t xml:space="preserve">zajęcie I miejsca w zawodach sportowych i konkursach </w:t>
      </w:r>
      <w:r w:rsidR="003F7712">
        <w:t>gminnych</w:t>
      </w:r>
      <w:r w:rsidR="003F7712">
        <w:tab/>
        <w:t xml:space="preserve">2 </w:t>
      </w:r>
      <w:proofErr w:type="spellStart"/>
      <w:r w:rsidR="003F7712">
        <w:t>pkt</w:t>
      </w:r>
      <w:proofErr w:type="spellEnd"/>
    </w:p>
    <w:p w:rsidR="00C13E80" w:rsidRDefault="00F07A87" w:rsidP="00811BDB">
      <w:pPr>
        <w:pStyle w:val="Akapitzlist"/>
        <w:numPr>
          <w:ilvl w:val="5"/>
          <w:numId w:val="12"/>
        </w:numPr>
        <w:tabs>
          <w:tab w:val="right" w:pos="9498"/>
        </w:tabs>
        <w:spacing w:before="240"/>
      </w:pPr>
      <w:r>
        <w:t xml:space="preserve">udział w zawodach sportowych i konkursach </w:t>
      </w:r>
      <w:r w:rsidR="003F7712">
        <w:t>powiatowych i wojewódzkich</w:t>
      </w:r>
      <w:r w:rsidR="003F7712">
        <w:tab/>
      </w:r>
      <w:r>
        <w:t>2</w:t>
      </w:r>
      <w:r w:rsidR="003F7712">
        <w:t xml:space="preserve"> </w:t>
      </w:r>
      <w:proofErr w:type="spellStart"/>
      <w:r w:rsidR="003F7712">
        <w:t>pkt</w:t>
      </w:r>
      <w:proofErr w:type="spellEnd"/>
    </w:p>
    <w:p w:rsidR="00C13E80" w:rsidRDefault="00F07A87" w:rsidP="00811BDB">
      <w:pPr>
        <w:pStyle w:val="Akapitzlist"/>
        <w:numPr>
          <w:ilvl w:val="5"/>
          <w:numId w:val="12"/>
        </w:numPr>
        <w:tabs>
          <w:tab w:val="right" w:pos="9498"/>
        </w:tabs>
        <w:spacing w:before="240"/>
      </w:pPr>
      <w:r>
        <w:t>zajęcie III miejsca</w:t>
      </w:r>
      <w:r w:rsidR="003F7712">
        <w:t xml:space="preserve"> w zawodach</w:t>
      </w:r>
      <w:r w:rsidRPr="00F07A87">
        <w:t xml:space="preserve"> </w:t>
      </w:r>
      <w:r>
        <w:t>sportowych</w:t>
      </w:r>
      <w:r w:rsidR="003F7712">
        <w:t xml:space="preserve"> i konkursach powiatowych </w:t>
      </w:r>
      <w:r>
        <w:br/>
      </w:r>
      <w:r w:rsidR="003F7712">
        <w:t>i wojewódzkich</w:t>
      </w:r>
      <w:r w:rsidR="003F7712">
        <w:tab/>
      </w:r>
      <w:r>
        <w:t>3</w:t>
      </w:r>
      <w:r w:rsidR="003F7712">
        <w:t xml:space="preserve"> </w:t>
      </w:r>
      <w:proofErr w:type="spellStart"/>
      <w:r w:rsidR="003F7712">
        <w:t>pkt</w:t>
      </w:r>
      <w:proofErr w:type="spellEnd"/>
    </w:p>
    <w:p w:rsidR="00F07A87" w:rsidRDefault="00F07A87" w:rsidP="00811BDB">
      <w:pPr>
        <w:pStyle w:val="Akapitzlist"/>
        <w:numPr>
          <w:ilvl w:val="5"/>
          <w:numId w:val="12"/>
        </w:numPr>
        <w:tabs>
          <w:tab w:val="right" w:pos="9498"/>
        </w:tabs>
        <w:spacing w:before="240"/>
      </w:pPr>
      <w:r>
        <w:t>zajęcie II miejsca w zawodach</w:t>
      </w:r>
      <w:r w:rsidRPr="00F07A87">
        <w:t xml:space="preserve"> </w:t>
      </w:r>
      <w:r>
        <w:t>sportowych i konkursach powiatowych</w:t>
      </w:r>
      <w:r>
        <w:br/>
        <w:t xml:space="preserve"> i wojewódzkich</w:t>
      </w:r>
      <w:r>
        <w:tab/>
        <w:t xml:space="preserve">4 </w:t>
      </w:r>
      <w:proofErr w:type="spellStart"/>
      <w:r>
        <w:t>pkt</w:t>
      </w:r>
      <w:proofErr w:type="spellEnd"/>
    </w:p>
    <w:p w:rsidR="00F07A87" w:rsidRDefault="00F07A87" w:rsidP="00811BDB">
      <w:pPr>
        <w:pStyle w:val="Akapitzlist"/>
        <w:numPr>
          <w:ilvl w:val="5"/>
          <w:numId w:val="12"/>
        </w:numPr>
        <w:tabs>
          <w:tab w:val="right" w:pos="9498"/>
        </w:tabs>
        <w:spacing w:before="240"/>
      </w:pPr>
      <w:r>
        <w:t>zajęcie I miejsca w zawodach</w:t>
      </w:r>
      <w:r w:rsidRPr="00F07A87">
        <w:t xml:space="preserve"> </w:t>
      </w:r>
      <w:r>
        <w:t>sportowych i konkursac</w:t>
      </w:r>
      <w:r w:rsidR="00582C33">
        <w:t>h powiatowych</w:t>
      </w:r>
      <w:r w:rsidR="00582C33">
        <w:br/>
        <w:t xml:space="preserve"> i wojewódzkich</w:t>
      </w:r>
      <w:r w:rsidR="00582C33">
        <w:tab/>
      </w:r>
      <w:r>
        <w:t>5pkt</w:t>
      </w:r>
    </w:p>
    <w:p w:rsidR="00C13E80" w:rsidRDefault="003F7712" w:rsidP="00811BDB">
      <w:pPr>
        <w:pStyle w:val="Akapitzlist"/>
        <w:numPr>
          <w:ilvl w:val="5"/>
          <w:numId w:val="12"/>
        </w:numPr>
        <w:tabs>
          <w:tab w:val="right" w:pos="9498"/>
        </w:tabs>
        <w:spacing w:before="240"/>
      </w:pPr>
      <w:r>
        <w:t xml:space="preserve">udział w spotkaniach w ramach współpracy Rodzin Szkół Tischnerowskich </w:t>
      </w:r>
      <w:r w:rsidR="007B1702">
        <w:tab/>
      </w:r>
      <w:r>
        <w:t xml:space="preserve">1-2 </w:t>
      </w:r>
      <w:proofErr w:type="spellStart"/>
      <w:r>
        <w:t>pkt</w:t>
      </w:r>
      <w:proofErr w:type="spellEnd"/>
    </w:p>
    <w:p w:rsidR="00C13E80" w:rsidRDefault="003F7712" w:rsidP="00811BDB">
      <w:pPr>
        <w:pStyle w:val="Akapitzlist"/>
        <w:numPr>
          <w:ilvl w:val="5"/>
          <w:numId w:val="12"/>
        </w:numPr>
        <w:spacing w:before="240"/>
      </w:pPr>
      <w:r>
        <w:t>udział pocztu sztandarowego w uroczystościach</w:t>
      </w:r>
      <w:r>
        <w:tab/>
      </w:r>
      <w:r w:rsidR="00F94F0A">
        <w:tab/>
      </w:r>
      <w:r w:rsidR="00F94F0A">
        <w:tab/>
        <w:t xml:space="preserve">        </w:t>
      </w:r>
      <w:r w:rsidR="00584B35">
        <w:t>1-</w:t>
      </w:r>
      <w:r>
        <w:t xml:space="preserve">2 </w:t>
      </w:r>
      <w:proofErr w:type="spellStart"/>
      <w:r>
        <w:t>pkt</w:t>
      </w:r>
      <w:proofErr w:type="spellEnd"/>
    </w:p>
    <w:p w:rsidR="00C13E80" w:rsidRDefault="003F7712" w:rsidP="00811BDB">
      <w:pPr>
        <w:pStyle w:val="Akapitzlist"/>
        <w:numPr>
          <w:ilvl w:val="5"/>
          <w:numId w:val="12"/>
        </w:numPr>
        <w:tabs>
          <w:tab w:val="right" w:pos="9498"/>
        </w:tabs>
        <w:spacing w:before="240"/>
      </w:pPr>
      <w:r>
        <w:t>działalność w zespołach regionalnych</w:t>
      </w:r>
      <w:r w:rsidR="00584B35">
        <w:t>, teatralnych itp.</w:t>
      </w:r>
      <w:r w:rsidR="00584B35">
        <w:tab/>
        <w:t>1-</w:t>
      </w:r>
      <w:r>
        <w:t xml:space="preserve">2 </w:t>
      </w:r>
      <w:proofErr w:type="spellStart"/>
      <w:r>
        <w:t>pkt</w:t>
      </w:r>
      <w:proofErr w:type="spellEnd"/>
    </w:p>
    <w:p w:rsidR="00C13E80" w:rsidRDefault="003F7712" w:rsidP="00811BDB">
      <w:pPr>
        <w:pStyle w:val="Akapitzlist"/>
        <w:numPr>
          <w:ilvl w:val="5"/>
          <w:numId w:val="12"/>
        </w:numPr>
        <w:tabs>
          <w:tab w:val="right" w:pos="9498"/>
        </w:tabs>
        <w:spacing w:before="240"/>
      </w:pPr>
      <w:r>
        <w:t>działal</w:t>
      </w:r>
      <w:r w:rsidR="00F94F0A">
        <w:t>ność w drużynie harcerskiej</w:t>
      </w:r>
      <w:r w:rsidR="00F94F0A">
        <w:tab/>
        <w:t>1-</w:t>
      </w:r>
      <w:r>
        <w:t xml:space="preserve">2 </w:t>
      </w:r>
      <w:proofErr w:type="spellStart"/>
      <w:r>
        <w:t>pkt</w:t>
      </w:r>
      <w:proofErr w:type="spellEnd"/>
    </w:p>
    <w:p w:rsidR="00C13E80" w:rsidRDefault="003F7712" w:rsidP="00811BDB">
      <w:pPr>
        <w:pStyle w:val="Akapitzlist"/>
        <w:numPr>
          <w:ilvl w:val="4"/>
          <w:numId w:val="12"/>
        </w:numPr>
        <w:spacing w:before="240"/>
      </w:pPr>
      <w:r>
        <w:t>Punkty ujemne:</w:t>
      </w:r>
    </w:p>
    <w:p w:rsidR="00C13E80" w:rsidRDefault="003F7712" w:rsidP="00811BDB">
      <w:pPr>
        <w:pStyle w:val="Akapitzlist"/>
        <w:numPr>
          <w:ilvl w:val="5"/>
          <w:numId w:val="12"/>
        </w:numPr>
        <w:tabs>
          <w:tab w:val="right" w:pos="9498"/>
        </w:tabs>
        <w:spacing w:before="240"/>
      </w:pPr>
      <w:r>
        <w:t xml:space="preserve">brak udziału w zawodach, konkursie mimo wcześniejszej deklaracji ucznia   </w:t>
      </w:r>
      <w:r w:rsidR="00122E5B">
        <w:tab/>
      </w:r>
      <w:r>
        <w:t xml:space="preserve">1 </w:t>
      </w:r>
      <w:proofErr w:type="spellStart"/>
      <w:r>
        <w:t>pkt</w:t>
      </w:r>
      <w:proofErr w:type="spellEnd"/>
    </w:p>
    <w:p w:rsidR="00C13E80" w:rsidRDefault="003F7712" w:rsidP="005953B5">
      <w:pPr>
        <w:pStyle w:val="Akapitzlist"/>
        <w:numPr>
          <w:ilvl w:val="5"/>
          <w:numId w:val="12"/>
        </w:numPr>
        <w:tabs>
          <w:tab w:val="right" w:pos="9498"/>
        </w:tabs>
        <w:spacing w:before="240"/>
      </w:pPr>
      <w:r>
        <w:t>brak zaangażowania członków pocztu sztandarowego w reprezentowanie</w:t>
      </w:r>
      <w:r w:rsidR="00C13E80">
        <w:t xml:space="preserve"> </w:t>
      </w:r>
      <w:r w:rsidR="00122E5B">
        <w:br/>
      </w:r>
      <w:r>
        <w:t>szkoły</w:t>
      </w:r>
      <w:r>
        <w:tab/>
        <w:t xml:space="preserve">1 </w:t>
      </w:r>
      <w:proofErr w:type="spellStart"/>
      <w:r>
        <w:t>pkt</w:t>
      </w:r>
      <w:proofErr w:type="spellEnd"/>
    </w:p>
    <w:p w:rsidR="00C13E80" w:rsidRDefault="003F7712" w:rsidP="00811BDB">
      <w:pPr>
        <w:pStyle w:val="Akapitzlist"/>
        <w:numPr>
          <w:ilvl w:val="3"/>
          <w:numId w:val="12"/>
        </w:numPr>
        <w:spacing w:before="240"/>
      </w:pPr>
      <w:r>
        <w:t xml:space="preserve">Działalność  społeczna  ucznia  na  rzecz szkoły i  środowiska: </w:t>
      </w:r>
    </w:p>
    <w:p w:rsidR="00C13E80" w:rsidRDefault="003F7712" w:rsidP="00811BDB">
      <w:pPr>
        <w:pStyle w:val="Akapitzlist"/>
        <w:numPr>
          <w:ilvl w:val="4"/>
          <w:numId w:val="12"/>
        </w:numPr>
        <w:spacing w:before="240"/>
      </w:pPr>
      <w:r>
        <w:t>Punkty dodatnie:</w:t>
      </w:r>
    </w:p>
    <w:p w:rsidR="00AD1AC7" w:rsidRDefault="00AD1AC7" w:rsidP="00811BDB">
      <w:pPr>
        <w:pStyle w:val="Akapitzlist"/>
        <w:numPr>
          <w:ilvl w:val="5"/>
          <w:numId w:val="12"/>
        </w:numPr>
        <w:tabs>
          <w:tab w:val="right" w:pos="9498"/>
        </w:tabs>
        <w:spacing w:before="240"/>
      </w:pPr>
      <w:r>
        <w:t>praca w samorządzie szkolnym, klasowym</w:t>
      </w:r>
      <w:r>
        <w:tab/>
        <w:t xml:space="preserve">1- 2 </w:t>
      </w:r>
      <w:proofErr w:type="spellStart"/>
      <w:r>
        <w:t>pkt</w:t>
      </w:r>
      <w:proofErr w:type="spellEnd"/>
    </w:p>
    <w:p w:rsidR="00C13E80" w:rsidRDefault="003F7712" w:rsidP="00811BDB">
      <w:pPr>
        <w:pStyle w:val="Akapitzlist"/>
        <w:numPr>
          <w:ilvl w:val="5"/>
          <w:numId w:val="12"/>
        </w:numPr>
        <w:tabs>
          <w:tab w:val="right" w:pos="9498"/>
        </w:tabs>
        <w:spacing w:before="240"/>
      </w:pPr>
      <w:r>
        <w:t>udział w apelach , uroczystościach, przedstawieniach</w:t>
      </w:r>
      <w:r>
        <w:tab/>
        <w:t xml:space="preserve">1-2 </w:t>
      </w:r>
      <w:proofErr w:type="spellStart"/>
      <w:r>
        <w:t>pkt</w:t>
      </w:r>
      <w:proofErr w:type="spellEnd"/>
    </w:p>
    <w:p w:rsidR="00C13E80" w:rsidRDefault="003F7712" w:rsidP="00811BDB">
      <w:pPr>
        <w:pStyle w:val="Akapitzlist"/>
        <w:numPr>
          <w:ilvl w:val="5"/>
          <w:numId w:val="12"/>
        </w:numPr>
        <w:tabs>
          <w:tab w:val="right" w:pos="9498"/>
        </w:tabs>
        <w:spacing w:before="240"/>
      </w:pPr>
      <w:r>
        <w:t>przygotowanie dekoracji, stroju do przedstawienia, apelu</w:t>
      </w:r>
      <w:r>
        <w:tab/>
        <w:t xml:space="preserve">1-2 </w:t>
      </w:r>
      <w:proofErr w:type="spellStart"/>
      <w:r>
        <w:t>pkt</w:t>
      </w:r>
      <w:proofErr w:type="spellEnd"/>
    </w:p>
    <w:p w:rsidR="00C13E80" w:rsidRDefault="003F7712" w:rsidP="00811BDB">
      <w:pPr>
        <w:pStyle w:val="Akapitzlist"/>
        <w:numPr>
          <w:ilvl w:val="5"/>
          <w:numId w:val="12"/>
        </w:numPr>
        <w:tabs>
          <w:tab w:val="right" w:pos="9498"/>
        </w:tabs>
        <w:spacing w:before="240"/>
      </w:pPr>
      <w:r>
        <w:t>dbałość o wystrój klasy, gazetki klasowe</w:t>
      </w:r>
      <w:r>
        <w:tab/>
        <w:t xml:space="preserve">1 </w:t>
      </w:r>
      <w:proofErr w:type="spellStart"/>
      <w:r>
        <w:t>pkt</w:t>
      </w:r>
      <w:proofErr w:type="spellEnd"/>
    </w:p>
    <w:p w:rsidR="00C13E80" w:rsidRDefault="003F7712" w:rsidP="00811BDB">
      <w:pPr>
        <w:pStyle w:val="Akapitzlist"/>
        <w:numPr>
          <w:ilvl w:val="5"/>
          <w:numId w:val="12"/>
        </w:numPr>
        <w:tabs>
          <w:tab w:val="right" w:pos="9498"/>
        </w:tabs>
        <w:spacing w:before="240"/>
      </w:pPr>
      <w:r>
        <w:t>prace porządkowe w klasie</w:t>
      </w:r>
      <w:r>
        <w:tab/>
        <w:t xml:space="preserve">1 </w:t>
      </w:r>
      <w:proofErr w:type="spellStart"/>
      <w:r>
        <w:t>pkt</w:t>
      </w:r>
      <w:proofErr w:type="spellEnd"/>
    </w:p>
    <w:p w:rsidR="00C13E80" w:rsidRDefault="003F7712" w:rsidP="00811BDB">
      <w:pPr>
        <w:pStyle w:val="Akapitzlist"/>
        <w:numPr>
          <w:ilvl w:val="5"/>
          <w:numId w:val="12"/>
        </w:numPr>
        <w:tabs>
          <w:tab w:val="right" w:pos="9498"/>
        </w:tabs>
        <w:spacing w:before="240"/>
      </w:pPr>
      <w:r>
        <w:t>prace pielęgnacyjne w ogródku szkolnym i obejściu szkoły</w:t>
      </w:r>
      <w:r>
        <w:tab/>
        <w:t xml:space="preserve">1 </w:t>
      </w:r>
      <w:proofErr w:type="spellStart"/>
      <w:r>
        <w:t>pkt</w:t>
      </w:r>
      <w:proofErr w:type="spellEnd"/>
    </w:p>
    <w:p w:rsidR="00510526" w:rsidRDefault="003F7712" w:rsidP="00811BDB">
      <w:pPr>
        <w:pStyle w:val="Akapitzlist"/>
        <w:numPr>
          <w:ilvl w:val="5"/>
          <w:numId w:val="12"/>
        </w:numPr>
        <w:tabs>
          <w:tab w:val="right" w:pos="9498"/>
        </w:tabs>
        <w:spacing w:before="240"/>
      </w:pPr>
      <w:r>
        <w:t>porządkowanie i dekorowanie grobów poległych żołnierzy</w:t>
      </w:r>
      <w:r>
        <w:tab/>
        <w:t>1</w:t>
      </w:r>
      <w:r w:rsidR="00E6508B">
        <w:t>-2</w:t>
      </w:r>
      <w:r>
        <w:t xml:space="preserve"> </w:t>
      </w:r>
      <w:proofErr w:type="spellStart"/>
      <w:r>
        <w:t>pkt</w:t>
      </w:r>
      <w:proofErr w:type="spellEnd"/>
    </w:p>
    <w:p w:rsidR="00C13E80" w:rsidRDefault="003F7712" w:rsidP="00811BDB">
      <w:pPr>
        <w:pStyle w:val="Akapitzlist"/>
        <w:numPr>
          <w:ilvl w:val="5"/>
          <w:numId w:val="12"/>
        </w:numPr>
        <w:tabs>
          <w:tab w:val="right" w:pos="9498"/>
        </w:tabs>
        <w:spacing w:before="240"/>
      </w:pPr>
      <w:r>
        <w:t>ud</w:t>
      </w:r>
      <w:r w:rsidR="00510526">
        <w:t xml:space="preserve">ział w akcji </w:t>
      </w:r>
      <w:r w:rsidR="00F07A87">
        <w:t>charytatywnej</w:t>
      </w:r>
      <w:r w:rsidR="00F07A87">
        <w:tab/>
        <w:t>1</w:t>
      </w:r>
      <w:r w:rsidR="00E6508B">
        <w:t>-3</w:t>
      </w:r>
      <w:r>
        <w:t>pkt</w:t>
      </w:r>
    </w:p>
    <w:p w:rsidR="00C13E80" w:rsidRDefault="003F7712" w:rsidP="00811BDB">
      <w:pPr>
        <w:pStyle w:val="Akapitzlist"/>
        <w:numPr>
          <w:ilvl w:val="5"/>
          <w:numId w:val="12"/>
        </w:numPr>
        <w:tabs>
          <w:tab w:val="right" w:pos="9498"/>
        </w:tabs>
        <w:spacing w:before="240"/>
      </w:pPr>
      <w:r>
        <w:t>opieka nad kwiatami</w:t>
      </w:r>
      <w:r w:rsidR="00582C33">
        <w:t xml:space="preserve"> w</w:t>
      </w:r>
      <w:r>
        <w:t xml:space="preserve"> klasie</w:t>
      </w:r>
      <w:r>
        <w:tab/>
      </w:r>
      <w:r w:rsidR="00E6508B">
        <w:t>1-2</w:t>
      </w:r>
      <w:r>
        <w:t>pkt</w:t>
      </w:r>
    </w:p>
    <w:p w:rsidR="00C13E80" w:rsidRDefault="003F7712" w:rsidP="00811BDB">
      <w:pPr>
        <w:pStyle w:val="Akapitzlist"/>
        <w:numPr>
          <w:ilvl w:val="5"/>
          <w:numId w:val="12"/>
        </w:numPr>
        <w:tabs>
          <w:tab w:val="right" w:pos="9498"/>
        </w:tabs>
        <w:spacing w:before="240"/>
      </w:pPr>
      <w:r>
        <w:t>dokarmianie zwierząt zimą</w:t>
      </w:r>
      <w:r>
        <w:tab/>
        <w:t xml:space="preserve">1 </w:t>
      </w:r>
      <w:proofErr w:type="spellStart"/>
      <w:r>
        <w:t>pkt</w:t>
      </w:r>
      <w:proofErr w:type="spellEnd"/>
    </w:p>
    <w:p w:rsidR="00EF62D2" w:rsidRDefault="003F7712" w:rsidP="00811BDB">
      <w:pPr>
        <w:pStyle w:val="Akapitzlist"/>
        <w:numPr>
          <w:ilvl w:val="5"/>
          <w:numId w:val="12"/>
        </w:numPr>
        <w:tabs>
          <w:tab w:val="right" w:pos="9498"/>
        </w:tabs>
        <w:spacing w:before="240"/>
      </w:pPr>
      <w:r>
        <w:t xml:space="preserve">współudział w organizowaniu imprez szkolnych – zaprojektowanie w zespole </w:t>
      </w:r>
      <w:r w:rsidR="00582C33">
        <w:br/>
      </w:r>
      <w:r>
        <w:t>lub przeprowadzenie po nadzorem nauczyciela:</w:t>
      </w:r>
      <w:r w:rsidR="00C13E80">
        <w:t xml:space="preserve"> </w:t>
      </w:r>
      <w:r w:rsidR="00EF62D2">
        <w:t xml:space="preserve">dyskoteki, </w:t>
      </w:r>
      <w:r>
        <w:t>imprezy sportowej</w:t>
      </w:r>
      <w:r w:rsidR="00EF62D2">
        <w:t>,</w:t>
      </w:r>
      <w:r w:rsidR="00582C33">
        <w:br/>
      </w:r>
      <w:r w:rsidR="00EF62D2">
        <w:t xml:space="preserve"> akcji </w:t>
      </w:r>
      <w:r>
        <w:t xml:space="preserve">sprzątanie szkoły, boiska, zbiórka makulatury, itp. </w:t>
      </w:r>
      <w:r w:rsidR="00510526">
        <w:tab/>
      </w:r>
      <w:r>
        <w:t>1pkt.</w:t>
      </w:r>
    </w:p>
    <w:p w:rsidR="00EF62D2" w:rsidRDefault="00E6508B" w:rsidP="00811BDB">
      <w:pPr>
        <w:pStyle w:val="Akapitzlist"/>
        <w:numPr>
          <w:ilvl w:val="5"/>
          <w:numId w:val="12"/>
        </w:numPr>
        <w:tabs>
          <w:tab w:val="right" w:pos="9498"/>
        </w:tabs>
        <w:spacing w:before="240"/>
      </w:pPr>
      <w:r>
        <w:t>z</w:t>
      </w:r>
      <w:r w:rsidR="003F7712">
        <w:t xml:space="preserve">aprojektowanie lub przeprowadzenie działań charytatywnych za każde </w:t>
      </w:r>
      <w:r w:rsidR="0052433E">
        <w:br/>
      </w:r>
      <w:r w:rsidR="003F7712">
        <w:t xml:space="preserve">podjęte działanie (np. pomoc koleżeńska, pomoc ludziom starszym, </w:t>
      </w:r>
      <w:r w:rsidR="0052433E">
        <w:br/>
      </w:r>
      <w:r w:rsidR="003F7712">
        <w:t>samotnym, pomoc rówieśnikom z rodzin w trudnej sytuacji materialn</w:t>
      </w:r>
      <w:r w:rsidR="00510526">
        <w:t xml:space="preserve">ej, </w:t>
      </w:r>
      <w:r w:rsidR="0052433E">
        <w:br/>
      </w:r>
      <w:r w:rsidR="00510526">
        <w:t>pomoc w organizowaniu reko</w:t>
      </w:r>
      <w:r w:rsidR="003F7712">
        <w:t xml:space="preserve">lekcji szkolnych, itp.) </w:t>
      </w:r>
      <w:r w:rsidR="00510526">
        <w:tab/>
        <w:t>1pkt</w:t>
      </w:r>
    </w:p>
    <w:p w:rsidR="00E6508B" w:rsidRDefault="00E6508B" w:rsidP="00811BDB">
      <w:pPr>
        <w:pStyle w:val="Akapitzlist"/>
        <w:numPr>
          <w:ilvl w:val="5"/>
          <w:numId w:val="12"/>
        </w:numPr>
        <w:tabs>
          <w:tab w:val="right" w:pos="9498"/>
        </w:tabs>
        <w:spacing w:before="240"/>
      </w:pPr>
      <w:r>
        <w:t>inna działalność na rzecz środowiska</w:t>
      </w:r>
      <w:r>
        <w:tab/>
        <w:t>1-5pkt</w:t>
      </w:r>
    </w:p>
    <w:p w:rsidR="00EF62D2" w:rsidRDefault="003F7712" w:rsidP="00811BDB">
      <w:pPr>
        <w:pStyle w:val="Akapitzlist"/>
        <w:numPr>
          <w:ilvl w:val="4"/>
          <w:numId w:val="12"/>
        </w:numPr>
        <w:spacing w:before="240"/>
      </w:pPr>
      <w:r>
        <w:t>Punkty ujemne:</w:t>
      </w:r>
    </w:p>
    <w:p w:rsidR="00EF62D2" w:rsidRDefault="003F7712" w:rsidP="00811BDB">
      <w:pPr>
        <w:pStyle w:val="Akapitzlist"/>
        <w:numPr>
          <w:ilvl w:val="5"/>
          <w:numId w:val="12"/>
        </w:numPr>
        <w:tabs>
          <w:tab w:val="right" w:pos="9498"/>
        </w:tabs>
        <w:spacing w:before="240"/>
      </w:pPr>
      <w:r>
        <w:t>brak zaangażowania w organizację apelu, uroczystości szkolnej</w:t>
      </w:r>
      <w:r>
        <w:tab/>
        <w:t xml:space="preserve">1 </w:t>
      </w:r>
      <w:proofErr w:type="spellStart"/>
      <w:r>
        <w:t>pkt</w:t>
      </w:r>
      <w:proofErr w:type="spellEnd"/>
    </w:p>
    <w:p w:rsidR="00EF62D2" w:rsidRDefault="003F7712" w:rsidP="00811BDB">
      <w:pPr>
        <w:pStyle w:val="Akapitzlist"/>
        <w:numPr>
          <w:ilvl w:val="5"/>
          <w:numId w:val="12"/>
        </w:numPr>
        <w:tabs>
          <w:tab w:val="right" w:pos="9498"/>
        </w:tabs>
        <w:spacing w:before="240"/>
      </w:pPr>
      <w:r>
        <w:t>zaśmiecanie sali lekcyjnej, korytarza szkolnego</w:t>
      </w:r>
      <w:r>
        <w:tab/>
        <w:t xml:space="preserve">1 </w:t>
      </w:r>
      <w:proofErr w:type="spellStart"/>
      <w:r>
        <w:t>pkt</w:t>
      </w:r>
      <w:proofErr w:type="spellEnd"/>
    </w:p>
    <w:p w:rsidR="00EF62D2" w:rsidRDefault="003F7712" w:rsidP="00811BDB">
      <w:pPr>
        <w:pStyle w:val="Akapitzlist"/>
        <w:numPr>
          <w:ilvl w:val="5"/>
          <w:numId w:val="12"/>
        </w:numPr>
        <w:tabs>
          <w:tab w:val="right" w:pos="9498"/>
        </w:tabs>
        <w:spacing w:before="240"/>
      </w:pPr>
      <w:r>
        <w:t>niewypełnianie obowiązków dyżurnego klasowego</w:t>
      </w:r>
      <w:r>
        <w:tab/>
        <w:t xml:space="preserve">1 </w:t>
      </w:r>
      <w:proofErr w:type="spellStart"/>
      <w:r>
        <w:t>pkt</w:t>
      </w:r>
      <w:proofErr w:type="spellEnd"/>
    </w:p>
    <w:p w:rsidR="00EF62D2" w:rsidRDefault="003F7712" w:rsidP="00811BDB">
      <w:pPr>
        <w:pStyle w:val="Akapitzlist"/>
        <w:numPr>
          <w:ilvl w:val="5"/>
          <w:numId w:val="12"/>
        </w:numPr>
        <w:tabs>
          <w:tab w:val="right" w:pos="9498"/>
        </w:tabs>
        <w:spacing w:before="240"/>
      </w:pPr>
      <w:r>
        <w:lastRenderedPageBreak/>
        <w:t>niszczenie zieleni w obejściu i na terenie szkoły</w:t>
      </w:r>
      <w:r>
        <w:tab/>
        <w:t xml:space="preserve">1 </w:t>
      </w:r>
      <w:proofErr w:type="spellStart"/>
      <w:r>
        <w:t>pkt</w:t>
      </w:r>
      <w:proofErr w:type="spellEnd"/>
    </w:p>
    <w:p w:rsidR="00EF62D2" w:rsidRDefault="003F7712" w:rsidP="00811BDB">
      <w:pPr>
        <w:pStyle w:val="Akapitzlist"/>
        <w:numPr>
          <w:ilvl w:val="3"/>
          <w:numId w:val="12"/>
        </w:numPr>
        <w:spacing w:before="240"/>
      </w:pPr>
      <w:r>
        <w:t xml:space="preserve"> Dbałoś ć o własny  rozwój intelektualny: </w:t>
      </w:r>
    </w:p>
    <w:p w:rsidR="00EF62D2" w:rsidRDefault="003F7712" w:rsidP="00811BDB">
      <w:pPr>
        <w:pStyle w:val="Akapitzlist"/>
        <w:numPr>
          <w:ilvl w:val="4"/>
          <w:numId w:val="12"/>
        </w:numPr>
        <w:spacing w:before="240"/>
      </w:pPr>
      <w:r>
        <w:t>Punkty dodatnie:</w:t>
      </w:r>
    </w:p>
    <w:p w:rsidR="00EF62D2" w:rsidRDefault="003F7712" w:rsidP="00811BDB">
      <w:pPr>
        <w:pStyle w:val="Akapitzlist"/>
        <w:numPr>
          <w:ilvl w:val="5"/>
          <w:numId w:val="12"/>
        </w:numPr>
        <w:tabs>
          <w:tab w:val="right" w:pos="9498"/>
        </w:tabs>
        <w:spacing w:before="240"/>
      </w:pPr>
      <w:r>
        <w:t>udział w zaj</w:t>
      </w:r>
      <w:r w:rsidR="00F07A87">
        <w:t>ęciach kółka przedmiotowego</w:t>
      </w:r>
      <w:r w:rsidR="00F07A87">
        <w:tab/>
        <w:t>1</w:t>
      </w:r>
      <w:r w:rsidR="00E6508B">
        <w:t>-2</w:t>
      </w:r>
      <w:r>
        <w:t xml:space="preserve"> </w:t>
      </w:r>
      <w:proofErr w:type="spellStart"/>
      <w:r>
        <w:t>pkt</w:t>
      </w:r>
      <w:proofErr w:type="spellEnd"/>
    </w:p>
    <w:p w:rsidR="00EF62D2" w:rsidRDefault="003F7712" w:rsidP="00811BDB">
      <w:pPr>
        <w:pStyle w:val="Akapitzlist"/>
        <w:numPr>
          <w:ilvl w:val="5"/>
          <w:numId w:val="12"/>
        </w:numPr>
        <w:tabs>
          <w:tab w:val="right" w:pos="9498"/>
        </w:tabs>
        <w:spacing w:before="240"/>
      </w:pPr>
      <w:r>
        <w:t>udział w zaj</w:t>
      </w:r>
      <w:r w:rsidR="00EF62D2">
        <w:t xml:space="preserve">ęciach pozalekcyjnych   </w:t>
      </w:r>
      <w:r>
        <w:t xml:space="preserve">    </w:t>
      </w:r>
      <w:r w:rsidR="00510526">
        <w:tab/>
      </w:r>
      <w:r w:rsidR="00F07A87">
        <w:t>1</w:t>
      </w:r>
      <w:r w:rsidR="00E6508B">
        <w:t>-2</w:t>
      </w:r>
      <w:r w:rsidR="00F07A87">
        <w:t xml:space="preserve"> </w:t>
      </w:r>
      <w:proofErr w:type="spellStart"/>
      <w:r>
        <w:t>pkt</w:t>
      </w:r>
      <w:proofErr w:type="spellEnd"/>
    </w:p>
    <w:p w:rsidR="00F07A87" w:rsidRDefault="00F07A87" w:rsidP="00811BDB">
      <w:pPr>
        <w:pStyle w:val="Akapitzlist"/>
        <w:numPr>
          <w:ilvl w:val="5"/>
          <w:numId w:val="12"/>
        </w:numPr>
        <w:tabs>
          <w:tab w:val="right" w:pos="9498"/>
        </w:tabs>
        <w:spacing w:before="240"/>
      </w:pPr>
      <w:r>
        <w:t>udział w projektach edukacyjnych</w:t>
      </w:r>
      <w:r w:rsidR="00E6508B">
        <w:tab/>
        <w:t>1-6</w:t>
      </w:r>
      <w:r w:rsidR="00AD1AC7">
        <w:t>pkt</w:t>
      </w:r>
    </w:p>
    <w:p w:rsidR="00EF62D2" w:rsidRDefault="003F7712" w:rsidP="00811BDB">
      <w:pPr>
        <w:pStyle w:val="Akapitzlist"/>
        <w:numPr>
          <w:ilvl w:val="5"/>
          <w:numId w:val="12"/>
        </w:numPr>
        <w:tabs>
          <w:tab w:val="right" w:pos="9498"/>
        </w:tabs>
        <w:spacing w:before="240"/>
      </w:pPr>
      <w:r>
        <w:t>systematyczne korzystanie z księgo</w:t>
      </w:r>
      <w:r w:rsidR="00E6508B">
        <w:t>zbioru szkolnej biblioteki</w:t>
      </w:r>
      <w:r w:rsidR="00E6508B">
        <w:tab/>
        <w:t>1- 2</w:t>
      </w:r>
      <w:r>
        <w:t>pkt</w:t>
      </w:r>
    </w:p>
    <w:p w:rsidR="002D1B7E" w:rsidRDefault="003F7712" w:rsidP="00811BDB">
      <w:pPr>
        <w:pStyle w:val="Akapitzlist"/>
        <w:numPr>
          <w:ilvl w:val="3"/>
          <w:numId w:val="12"/>
        </w:numPr>
        <w:spacing w:before="240"/>
      </w:pPr>
      <w:r>
        <w:t xml:space="preserve">Stosunek do obowiązków  szkolnych: </w:t>
      </w:r>
    </w:p>
    <w:p w:rsidR="002D1B7E" w:rsidRDefault="003F7712" w:rsidP="00811BDB">
      <w:pPr>
        <w:pStyle w:val="Akapitzlist"/>
        <w:numPr>
          <w:ilvl w:val="4"/>
          <w:numId w:val="12"/>
        </w:numPr>
        <w:spacing w:before="240"/>
      </w:pPr>
      <w:r>
        <w:t>Punkty dodatnie:</w:t>
      </w:r>
    </w:p>
    <w:p w:rsidR="002D1B7E" w:rsidRDefault="003F7712" w:rsidP="00811BDB">
      <w:pPr>
        <w:pStyle w:val="Akapitzlist"/>
        <w:numPr>
          <w:ilvl w:val="5"/>
          <w:numId w:val="12"/>
        </w:numPr>
        <w:tabs>
          <w:tab w:val="right" w:pos="9498"/>
        </w:tabs>
        <w:spacing w:before="240"/>
      </w:pPr>
      <w:r>
        <w:t>dodatkowe przygotowanie do lekcji</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99 %</w:t>
      </w:r>
      <w:r w:rsidR="00AD1AC7">
        <w:t xml:space="preserve"> - 100% </w:t>
      </w:r>
      <w:r>
        <w:t xml:space="preserve"> frekwencja  ucznia w semestrze</w:t>
      </w:r>
      <w:r>
        <w:tab/>
        <w:t xml:space="preserve">2 </w:t>
      </w:r>
      <w:proofErr w:type="spellStart"/>
      <w:r>
        <w:t>pkt</w:t>
      </w:r>
      <w:proofErr w:type="spellEnd"/>
    </w:p>
    <w:p w:rsidR="002D1B7E" w:rsidRDefault="003F7712" w:rsidP="00811BDB">
      <w:pPr>
        <w:pStyle w:val="Akapitzlist"/>
        <w:numPr>
          <w:ilvl w:val="5"/>
          <w:numId w:val="12"/>
        </w:numPr>
        <w:tabs>
          <w:tab w:val="right" w:pos="9498"/>
        </w:tabs>
        <w:spacing w:before="240"/>
      </w:pPr>
      <w:r>
        <w:t>pomoc koleżeńska uczniowi z trudno</w:t>
      </w:r>
      <w:r w:rsidR="00E6508B">
        <w:t>ściami w nauce (na semestr)</w:t>
      </w:r>
      <w:r w:rsidR="00E6508B">
        <w:tab/>
        <w:t>1-2</w:t>
      </w:r>
      <w:r>
        <w:t>pk</w:t>
      </w:r>
      <w:r w:rsidR="00E6508B">
        <w:t>t</w:t>
      </w:r>
    </w:p>
    <w:p w:rsidR="002D1B7E" w:rsidRDefault="003F7712" w:rsidP="00811BDB">
      <w:pPr>
        <w:pStyle w:val="Akapitzlist"/>
        <w:numPr>
          <w:ilvl w:val="5"/>
          <w:numId w:val="12"/>
        </w:numPr>
        <w:tabs>
          <w:tab w:val="right" w:pos="9498"/>
        </w:tabs>
        <w:spacing w:before="240"/>
      </w:pPr>
      <w:r>
        <w:t xml:space="preserve">strój galowy podczas uroczystości szkolnych </w:t>
      </w:r>
      <w:r>
        <w:tab/>
        <w:t xml:space="preserve">1 </w:t>
      </w:r>
      <w:proofErr w:type="spellStart"/>
      <w:r>
        <w:t>pkt</w:t>
      </w:r>
      <w:proofErr w:type="spellEnd"/>
    </w:p>
    <w:p w:rsidR="002D1B7E" w:rsidRDefault="003F7712" w:rsidP="00811BDB">
      <w:pPr>
        <w:pStyle w:val="Akapitzlist"/>
        <w:numPr>
          <w:ilvl w:val="4"/>
          <w:numId w:val="12"/>
        </w:numPr>
        <w:spacing w:before="240"/>
      </w:pPr>
      <w:r>
        <w:t>Punkty ujemne:</w:t>
      </w:r>
    </w:p>
    <w:p w:rsidR="002D1B7E" w:rsidRDefault="00AD1AC7" w:rsidP="00811BDB">
      <w:pPr>
        <w:pStyle w:val="Akapitzlist"/>
        <w:numPr>
          <w:ilvl w:val="5"/>
          <w:numId w:val="12"/>
        </w:numPr>
        <w:tabs>
          <w:tab w:val="right" w:pos="9498"/>
        </w:tabs>
        <w:spacing w:before="240"/>
      </w:pPr>
      <w:r>
        <w:t>godziny nieusprawiedliwione</w:t>
      </w:r>
      <w:r w:rsidR="003F7712">
        <w:t xml:space="preserve"> na zajęciach</w:t>
      </w:r>
      <w:r>
        <w:t xml:space="preserve"> – za każde 7 lekcji</w:t>
      </w:r>
      <w:r w:rsidR="003F7712">
        <w:tab/>
        <w:t xml:space="preserve">1 </w:t>
      </w:r>
      <w:proofErr w:type="spellStart"/>
      <w:r w:rsidR="003F7712">
        <w:t>pkt</w:t>
      </w:r>
      <w:proofErr w:type="spellEnd"/>
    </w:p>
    <w:p w:rsidR="002D1B7E" w:rsidRDefault="003F7712" w:rsidP="00811BDB">
      <w:pPr>
        <w:pStyle w:val="Akapitzlist"/>
        <w:numPr>
          <w:ilvl w:val="5"/>
          <w:numId w:val="12"/>
        </w:numPr>
        <w:tabs>
          <w:tab w:val="right" w:pos="9498"/>
        </w:tabs>
        <w:spacing w:before="240"/>
      </w:pPr>
      <w:r>
        <w:t>każdorazowe ( powyżej dwóch) spóźnienie na zajęcia</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ucieczka z zajęć szkolnych</w:t>
      </w:r>
      <w:r>
        <w:tab/>
        <w:t xml:space="preserve">3 </w:t>
      </w:r>
      <w:proofErr w:type="spellStart"/>
      <w:r>
        <w:t>pkt</w:t>
      </w:r>
      <w:proofErr w:type="spellEnd"/>
    </w:p>
    <w:p w:rsidR="002D1B7E" w:rsidRDefault="00AD1AC7" w:rsidP="00811BDB">
      <w:pPr>
        <w:pStyle w:val="Akapitzlist"/>
        <w:numPr>
          <w:ilvl w:val="5"/>
          <w:numId w:val="12"/>
        </w:numPr>
        <w:tabs>
          <w:tab w:val="right" w:pos="9498"/>
        </w:tabs>
        <w:spacing w:before="240"/>
      </w:pPr>
      <w:r>
        <w:t xml:space="preserve">całodzienne </w:t>
      </w:r>
      <w:r w:rsidR="003F7712">
        <w:t>wagary</w:t>
      </w:r>
      <w:r w:rsidR="003F7712">
        <w:tab/>
        <w:t xml:space="preserve">6 </w:t>
      </w:r>
      <w:proofErr w:type="spellStart"/>
      <w:r w:rsidR="003F7712">
        <w:t>pkt</w:t>
      </w:r>
      <w:proofErr w:type="spellEnd"/>
    </w:p>
    <w:p w:rsidR="002D1B7E" w:rsidRDefault="003F7712" w:rsidP="00811BDB">
      <w:pPr>
        <w:pStyle w:val="Akapitzlist"/>
        <w:numPr>
          <w:ilvl w:val="5"/>
          <w:numId w:val="12"/>
        </w:numPr>
        <w:tabs>
          <w:tab w:val="right" w:pos="9498"/>
        </w:tabs>
        <w:spacing w:before="240"/>
      </w:pPr>
      <w:r>
        <w:t>brak zadania domowego</w:t>
      </w:r>
      <w:r w:rsidR="00AD1AC7">
        <w:t xml:space="preserve">, </w:t>
      </w:r>
      <w:r>
        <w:t>brak podręczników, przyborów, zeszytów szkolnych</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przeszkadzanie w prowadzeniu lekcji</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niewykonywanie poleceń nauczyciela</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notoryczne lekceważenie nauczyciela i przedmiotu</w:t>
      </w:r>
      <w:r>
        <w:tab/>
        <w:t xml:space="preserve">1-3 </w:t>
      </w:r>
      <w:proofErr w:type="spellStart"/>
      <w:r>
        <w:t>pkt</w:t>
      </w:r>
      <w:proofErr w:type="spellEnd"/>
    </w:p>
    <w:p w:rsidR="002D1B7E" w:rsidRDefault="00AD1AC7" w:rsidP="00811BDB">
      <w:pPr>
        <w:pStyle w:val="Akapitzlist"/>
        <w:numPr>
          <w:ilvl w:val="3"/>
          <w:numId w:val="12"/>
        </w:numPr>
        <w:spacing w:before="240"/>
      </w:pPr>
      <w:r>
        <w:t>Dbałoś</w:t>
      </w:r>
      <w:r w:rsidR="003F7712">
        <w:t xml:space="preserve">ć o  kulturę osobistą  na  co dzień: </w:t>
      </w:r>
    </w:p>
    <w:p w:rsidR="002D1B7E" w:rsidRDefault="003F7712" w:rsidP="00811BDB">
      <w:pPr>
        <w:pStyle w:val="Akapitzlist"/>
        <w:numPr>
          <w:ilvl w:val="4"/>
          <w:numId w:val="12"/>
        </w:numPr>
        <w:spacing w:before="240"/>
      </w:pPr>
      <w:r>
        <w:t>Punkty dodatnie:</w:t>
      </w:r>
    </w:p>
    <w:p w:rsidR="002D1B7E" w:rsidRDefault="003F7712" w:rsidP="00811BDB">
      <w:pPr>
        <w:pStyle w:val="Akapitzlist"/>
        <w:numPr>
          <w:ilvl w:val="5"/>
          <w:numId w:val="12"/>
        </w:numPr>
        <w:tabs>
          <w:tab w:val="right" w:pos="9498"/>
        </w:tabs>
        <w:spacing w:before="240"/>
      </w:pPr>
      <w:r>
        <w:t xml:space="preserve"> pomoc nauczycielowi, pracownikowi szkoły w określonej czynności</w:t>
      </w:r>
      <w:r>
        <w:tab/>
        <w:t xml:space="preserve">1 </w:t>
      </w:r>
      <w:proofErr w:type="spellStart"/>
      <w:r>
        <w:t>pkt</w:t>
      </w:r>
      <w:proofErr w:type="spellEnd"/>
    </w:p>
    <w:p w:rsidR="002D1B7E" w:rsidRDefault="003F7712" w:rsidP="00811BDB">
      <w:pPr>
        <w:pStyle w:val="Akapitzlist"/>
        <w:numPr>
          <w:ilvl w:val="5"/>
          <w:numId w:val="12"/>
        </w:numPr>
        <w:tabs>
          <w:tab w:val="right" w:pos="9498"/>
        </w:tabs>
        <w:spacing w:before="240"/>
      </w:pPr>
      <w:r>
        <w:t>pochwała za postawę życzliwości w szczególnych przypadkach</w:t>
      </w:r>
      <w:r>
        <w:tab/>
        <w:t xml:space="preserve">1 </w:t>
      </w:r>
      <w:proofErr w:type="spellStart"/>
      <w:r>
        <w:t>pkt</w:t>
      </w:r>
      <w:proofErr w:type="spellEnd"/>
    </w:p>
    <w:p w:rsidR="002D1B7E" w:rsidRDefault="003F7712" w:rsidP="00811BDB">
      <w:pPr>
        <w:pStyle w:val="Akapitzlist"/>
        <w:numPr>
          <w:ilvl w:val="4"/>
          <w:numId w:val="12"/>
        </w:numPr>
        <w:spacing w:before="240"/>
      </w:pPr>
      <w:r>
        <w:t>Punkty ujemne:</w:t>
      </w:r>
    </w:p>
    <w:p w:rsidR="002D1B7E" w:rsidRDefault="003F7712" w:rsidP="00811BDB">
      <w:pPr>
        <w:pStyle w:val="Akapitzlist"/>
        <w:numPr>
          <w:ilvl w:val="5"/>
          <w:numId w:val="12"/>
        </w:numPr>
        <w:tabs>
          <w:tab w:val="right" w:pos="9498"/>
        </w:tabs>
        <w:spacing w:before="240"/>
      </w:pPr>
      <w:r>
        <w:t>używanie wulgaryzmów</w:t>
      </w:r>
      <w:r>
        <w:tab/>
      </w:r>
      <w:r w:rsidR="00AD1AC7">
        <w:t>1-</w:t>
      </w:r>
      <w:r>
        <w:t xml:space="preserve">3 </w:t>
      </w:r>
      <w:proofErr w:type="spellStart"/>
      <w:r>
        <w:t>pkt</w:t>
      </w:r>
      <w:proofErr w:type="spellEnd"/>
    </w:p>
    <w:p w:rsidR="002D1B7E" w:rsidRDefault="003F7712" w:rsidP="00811BDB">
      <w:pPr>
        <w:pStyle w:val="Akapitzlist"/>
        <w:numPr>
          <w:ilvl w:val="5"/>
          <w:numId w:val="12"/>
        </w:numPr>
        <w:tabs>
          <w:tab w:val="right" w:pos="9498"/>
        </w:tabs>
        <w:spacing w:before="240"/>
      </w:pPr>
      <w:r>
        <w:t xml:space="preserve">wyśmiewanie, poniżanie, izolowanie, </w:t>
      </w:r>
      <w:r w:rsidR="00C20B48">
        <w:t xml:space="preserve">lekceważenie kolegów, koleżanek  </w:t>
      </w:r>
      <w:r w:rsidR="00D314E4">
        <w:tab/>
      </w:r>
      <w:r w:rsidR="00AD1AC7">
        <w:t>1</w:t>
      </w:r>
      <w:r>
        <w:t>-</w:t>
      </w:r>
      <w:r w:rsidR="00AD1AC7">
        <w:t>4</w:t>
      </w:r>
      <w:r>
        <w:t xml:space="preserve"> </w:t>
      </w:r>
      <w:proofErr w:type="spellStart"/>
      <w:r>
        <w:t>pkt</w:t>
      </w:r>
      <w:proofErr w:type="spellEnd"/>
    </w:p>
    <w:p w:rsidR="002D1B7E" w:rsidRDefault="00840413" w:rsidP="00811BDB">
      <w:pPr>
        <w:pStyle w:val="Akapitzlist"/>
        <w:numPr>
          <w:ilvl w:val="5"/>
          <w:numId w:val="12"/>
        </w:numPr>
        <w:tabs>
          <w:tab w:val="right" w:pos="9498"/>
        </w:tabs>
        <w:spacing w:before="240"/>
      </w:pPr>
      <w:r>
        <w:t>przezywanie kolegów, koleżanek</w:t>
      </w:r>
      <w:r w:rsidR="003F7712">
        <w:tab/>
      </w:r>
      <w:r w:rsidR="00AD1AC7">
        <w:t>1</w:t>
      </w:r>
      <w:r w:rsidR="003F7712">
        <w:t xml:space="preserve">- </w:t>
      </w:r>
      <w:r w:rsidR="00AD1AC7">
        <w:t>4</w:t>
      </w:r>
      <w:r w:rsidR="003F7712">
        <w:t xml:space="preserve"> </w:t>
      </w:r>
      <w:proofErr w:type="spellStart"/>
      <w:r w:rsidR="003F7712">
        <w:t>pkt</w:t>
      </w:r>
      <w:proofErr w:type="spellEnd"/>
    </w:p>
    <w:p w:rsidR="002D1B7E" w:rsidRDefault="003F7712" w:rsidP="00811BDB">
      <w:pPr>
        <w:pStyle w:val="Akapitzlist"/>
        <w:numPr>
          <w:ilvl w:val="5"/>
          <w:numId w:val="12"/>
        </w:numPr>
        <w:tabs>
          <w:tab w:val="right" w:pos="9498"/>
        </w:tabs>
        <w:spacing w:before="240"/>
      </w:pPr>
      <w:r>
        <w:t>bójki na terenie szkoły i w jej obejściu</w:t>
      </w:r>
      <w:r>
        <w:tab/>
      </w:r>
      <w:r w:rsidR="00AD1AC7">
        <w:t>1-6</w:t>
      </w:r>
      <w:r>
        <w:t xml:space="preserve"> </w:t>
      </w:r>
      <w:proofErr w:type="spellStart"/>
      <w:r>
        <w:t>pkt</w:t>
      </w:r>
      <w:proofErr w:type="spellEnd"/>
    </w:p>
    <w:p w:rsidR="002D1B7E" w:rsidRDefault="003F7712" w:rsidP="00811BDB">
      <w:pPr>
        <w:pStyle w:val="Akapitzlist"/>
        <w:numPr>
          <w:ilvl w:val="5"/>
          <w:numId w:val="12"/>
        </w:numPr>
        <w:tabs>
          <w:tab w:val="right" w:pos="9498"/>
        </w:tabs>
        <w:spacing w:before="240"/>
      </w:pPr>
      <w:r>
        <w:t>niewłaściwy stosunek do nauczycieli i pracowników szkoły</w:t>
      </w:r>
      <w:r>
        <w:tab/>
      </w:r>
      <w:r w:rsidR="00AD1AC7">
        <w:t>1-</w:t>
      </w:r>
      <w:r>
        <w:t xml:space="preserve">3 </w:t>
      </w:r>
      <w:proofErr w:type="spellStart"/>
      <w:r>
        <w:t>pkt</w:t>
      </w:r>
      <w:proofErr w:type="spellEnd"/>
    </w:p>
    <w:p w:rsidR="002D1B7E" w:rsidRDefault="003F7712" w:rsidP="00811BDB">
      <w:pPr>
        <w:pStyle w:val="Akapitzlist"/>
        <w:numPr>
          <w:ilvl w:val="5"/>
          <w:numId w:val="12"/>
        </w:numPr>
        <w:tabs>
          <w:tab w:val="right" w:pos="9498"/>
        </w:tabs>
        <w:spacing w:before="240"/>
      </w:pPr>
      <w:r>
        <w:t>niewłaściwy stosunek do osób niepełnosprawnych i starszych</w:t>
      </w:r>
      <w:r>
        <w:tab/>
      </w:r>
      <w:r w:rsidR="007B32B5">
        <w:t>1-</w:t>
      </w:r>
      <w:r>
        <w:t xml:space="preserve">3 </w:t>
      </w:r>
      <w:proofErr w:type="spellStart"/>
      <w:r>
        <w:t>pkt</w:t>
      </w:r>
      <w:proofErr w:type="spellEnd"/>
    </w:p>
    <w:p w:rsidR="002D1B7E" w:rsidRDefault="003F7712" w:rsidP="00811BDB">
      <w:pPr>
        <w:pStyle w:val="Akapitzlist"/>
        <w:numPr>
          <w:ilvl w:val="5"/>
          <w:numId w:val="12"/>
        </w:numPr>
        <w:tabs>
          <w:tab w:val="right" w:pos="9498"/>
        </w:tabs>
        <w:spacing w:before="240"/>
      </w:pPr>
      <w:r>
        <w:t>niszczenie mienia szkoły-dekoracje, ławki, sprzęt, sanitariaty</w:t>
      </w:r>
      <w:r>
        <w:tab/>
      </w:r>
      <w:r w:rsidR="007B32B5">
        <w:t>1-</w:t>
      </w:r>
      <w:r>
        <w:t xml:space="preserve">3 </w:t>
      </w:r>
      <w:proofErr w:type="spellStart"/>
      <w:r>
        <w:t>pkt</w:t>
      </w:r>
      <w:proofErr w:type="spellEnd"/>
    </w:p>
    <w:p w:rsidR="002D1B7E" w:rsidRDefault="003F7712" w:rsidP="00811BDB">
      <w:pPr>
        <w:pStyle w:val="Akapitzlist"/>
        <w:numPr>
          <w:ilvl w:val="5"/>
          <w:numId w:val="12"/>
        </w:numPr>
        <w:tabs>
          <w:tab w:val="right" w:pos="9498"/>
        </w:tabs>
        <w:spacing w:before="240"/>
      </w:pPr>
      <w:r>
        <w:t>niewłaściwe zachowanie na s</w:t>
      </w:r>
      <w:r w:rsidR="007B32B5">
        <w:t>tołówce szkolnej, świetlicy</w:t>
      </w:r>
      <w:r w:rsidR="007B32B5">
        <w:tab/>
        <w:t>1-</w:t>
      </w:r>
      <w:r>
        <w:t xml:space="preserve">2 </w:t>
      </w:r>
      <w:proofErr w:type="spellStart"/>
      <w:r>
        <w:t>pkt</w:t>
      </w:r>
      <w:proofErr w:type="spellEnd"/>
    </w:p>
    <w:p w:rsidR="002D1B7E" w:rsidRDefault="003F7712" w:rsidP="00811BDB">
      <w:pPr>
        <w:pStyle w:val="Akapitzlist"/>
        <w:numPr>
          <w:ilvl w:val="5"/>
          <w:numId w:val="12"/>
        </w:numPr>
        <w:tabs>
          <w:tab w:val="right" w:pos="9498"/>
        </w:tabs>
        <w:spacing w:before="240"/>
      </w:pPr>
      <w:r>
        <w:t>niewłaściwe zachowanie na wycieczce szkolnej, zawodach sportowych</w:t>
      </w:r>
      <w:r>
        <w:tab/>
        <w:t xml:space="preserve">1-2 </w:t>
      </w:r>
      <w:proofErr w:type="spellStart"/>
      <w:r>
        <w:t>pkt</w:t>
      </w:r>
      <w:proofErr w:type="spellEnd"/>
    </w:p>
    <w:p w:rsidR="002D1B7E" w:rsidRDefault="003F7712" w:rsidP="00811BDB">
      <w:pPr>
        <w:pStyle w:val="Akapitzlist"/>
        <w:numPr>
          <w:ilvl w:val="5"/>
          <w:numId w:val="12"/>
        </w:numPr>
        <w:tabs>
          <w:tab w:val="right" w:pos="9498"/>
        </w:tabs>
        <w:spacing w:before="240"/>
      </w:pPr>
      <w:r>
        <w:t>niewłaściwe zachowanie podczas uroczystości szkolnych, gminnych,</w:t>
      </w:r>
      <w:r w:rsidR="00D314E4">
        <w:br/>
      </w:r>
      <w:r w:rsidR="007B32B5">
        <w:t>powiatowych</w:t>
      </w:r>
      <w:r w:rsidR="007B32B5">
        <w:tab/>
        <w:t>1</w:t>
      </w:r>
      <w:r>
        <w:t xml:space="preserve">-2 </w:t>
      </w:r>
      <w:proofErr w:type="spellStart"/>
      <w:r>
        <w:t>pkt</w:t>
      </w:r>
      <w:proofErr w:type="spellEnd"/>
    </w:p>
    <w:p w:rsidR="002D1B7E" w:rsidRDefault="003F7712" w:rsidP="00811BDB">
      <w:pPr>
        <w:pStyle w:val="Akapitzlist"/>
        <w:numPr>
          <w:ilvl w:val="5"/>
          <w:numId w:val="12"/>
        </w:numPr>
        <w:tabs>
          <w:tab w:val="right" w:pos="9498"/>
        </w:tabs>
        <w:spacing w:before="240"/>
      </w:pPr>
      <w:r>
        <w:t>zastraszanie innych, wymuszanie pieniędzy</w:t>
      </w:r>
      <w:r w:rsidR="009F6D69">
        <w:t xml:space="preserve"> i innych wartościowych rzeczy</w:t>
      </w:r>
      <w:r>
        <w:tab/>
      </w:r>
      <w:r w:rsidR="007B32B5">
        <w:t>1-</w:t>
      </w:r>
      <w:r w:rsidR="009F6D69">
        <w:t>6</w:t>
      </w:r>
      <w:r>
        <w:t xml:space="preserve"> </w:t>
      </w:r>
      <w:proofErr w:type="spellStart"/>
      <w:r>
        <w:t>pkt</w:t>
      </w:r>
      <w:proofErr w:type="spellEnd"/>
    </w:p>
    <w:p w:rsidR="002D1B7E" w:rsidRDefault="003F7712" w:rsidP="00811BDB">
      <w:pPr>
        <w:pStyle w:val="Akapitzlist"/>
        <w:numPr>
          <w:ilvl w:val="5"/>
          <w:numId w:val="12"/>
        </w:numPr>
        <w:tabs>
          <w:tab w:val="right" w:pos="9498"/>
        </w:tabs>
        <w:spacing w:before="240"/>
      </w:pPr>
      <w:r>
        <w:t>kradzież</w:t>
      </w:r>
      <w:r>
        <w:tab/>
      </w:r>
      <w:r w:rsidR="00545FB1">
        <w:t xml:space="preserve"> </w:t>
      </w:r>
      <w:r>
        <w:t xml:space="preserve">6 </w:t>
      </w:r>
      <w:proofErr w:type="spellStart"/>
      <w:r>
        <w:t>pkt</w:t>
      </w:r>
      <w:proofErr w:type="spellEnd"/>
    </w:p>
    <w:p w:rsidR="002D1B7E" w:rsidRDefault="003F7712" w:rsidP="00811BDB">
      <w:pPr>
        <w:pStyle w:val="Akapitzlist"/>
        <w:numPr>
          <w:ilvl w:val="5"/>
          <w:numId w:val="12"/>
        </w:numPr>
        <w:tabs>
          <w:tab w:val="right" w:pos="9498"/>
        </w:tabs>
        <w:spacing w:before="240"/>
      </w:pPr>
      <w:r>
        <w:t>brak rozliczenia z wypożyczonych książek z biblioteki, stroju sportowego</w:t>
      </w:r>
      <w:r>
        <w:tab/>
        <w:t xml:space="preserve">3 </w:t>
      </w:r>
      <w:proofErr w:type="spellStart"/>
      <w:r>
        <w:t>pkt</w:t>
      </w:r>
      <w:proofErr w:type="spellEnd"/>
    </w:p>
    <w:p w:rsidR="002D1B7E" w:rsidRDefault="00F85F74" w:rsidP="00811BDB">
      <w:pPr>
        <w:pStyle w:val="Akapitzlist"/>
        <w:numPr>
          <w:ilvl w:val="5"/>
          <w:numId w:val="12"/>
        </w:numPr>
        <w:tabs>
          <w:tab w:val="right" w:pos="9498"/>
        </w:tabs>
        <w:spacing w:before="240"/>
      </w:pPr>
      <w:r>
        <w:t>wykorzystanie I</w:t>
      </w:r>
      <w:r w:rsidR="003F7712">
        <w:t xml:space="preserve">nternetu i telefonów komórkowych do niewłaściwych </w:t>
      </w:r>
      <w:r w:rsidR="00545FB1">
        <w:br/>
      </w:r>
      <w:r w:rsidR="003F7712">
        <w:t>celów (nękanie, obrażanie, wulgaryzmy)</w:t>
      </w:r>
      <w:r w:rsidR="00545FB1">
        <w:tab/>
        <w:t xml:space="preserve">            </w:t>
      </w:r>
      <w:r w:rsidR="003F7712">
        <w:t xml:space="preserve">3 </w:t>
      </w:r>
      <w:proofErr w:type="spellStart"/>
      <w:r w:rsidR="003F7712">
        <w:t>pkt</w:t>
      </w:r>
      <w:proofErr w:type="spellEnd"/>
    </w:p>
    <w:p w:rsidR="002D1B7E" w:rsidRDefault="003F7712" w:rsidP="00811BDB">
      <w:pPr>
        <w:pStyle w:val="Akapitzlist"/>
        <w:numPr>
          <w:ilvl w:val="5"/>
          <w:numId w:val="12"/>
        </w:numPr>
        <w:tabs>
          <w:tab w:val="right" w:pos="9498"/>
        </w:tabs>
        <w:spacing w:before="240"/>
      </w:pPr>
      <w:r>
        <w:t>korzystanie z telefonu na lekcji</w:t>
      </w:r>
      <w:r>
        <w:tab/>
      </w:r>
      <w:r w:rsidR="00545FB1">
        <w:t xml:space="preserve"> </w:t>
      </w:r>
      <w:r>
        <w:t xml:space="preserve">1 </w:t>
      </w:r>
      <w:proofErr w:type="spellStart"/>
      <w:r>
        <w:t>pkt</w:t>
      </w:r>
      <w:proofErr w:type="spellEnd"/>
    </w:p>
    <w:p w:rsidR="002D1B7E" w:rsidRDefault="00545FB1" w:rsidP="00811BDB">
      <w:pPr>
        <w:pStyle w:val="Akapitzlist"/>
        <w:numPr>
          <w:ilvl w:val="3"/>
          <w:numId w:val="12"/>
        </w:numPr>
        <w:spacing w:before="240"/>
      </w:pPr>
      <w:r>
        <w:t>Dbałoś ć o  zdrowie i  bezpieczeństw</w:t>
      </w:r>
      <w:r w:rsidR="003F7712">
        <w:t xml:space="preserve">o w  szkole  i  poza szkołą: </w:t>
      </w:r>
    </w:p>
    <w:p w:rsidR="00FA33A2" w:rsidRDefault="003F7712" w:rsidP="00811BDB">
      <w:pPr>
        <w:pStyle w:val="Akapitzlist"/>
        <w:numPr>
          <w:ilvl w:val="4"/>
          <w:numId w:val="12"/>
        </w:numPr>
        <w:spacing w:before="240"/>
      </w:pPr>
      <w:r>
        <w:lastRenderedPageBreak/>
        <w:t>Punkty dodatnie:</w:t>
      </w:r>
    </w:p>
    <w:p w:rsidR="00FA33A2" w:rsidRDefault="003F7712" w:rsidP="00811BDB">
      <w:pPr>
        <w:pStyle w:val="Akapitzlist"/>
        <w:numPr>
          <w:ilvl w:val="5"/>
          <w:numId w:val="12"/>
        </w:numPr>
        <w:tabs>
          <w:tab w:val="right" w:pos="9498"/>
        </w:tabs>
        <w:spacing w:before="240"/>
      </w:pPr>
      <w:r>
        <w:t>odważne reagowanie ucznia na łamanie zasad bezpieczeństwa</w:t>
      </w:r>
      <w:r>
        <w:tab/>
        <w:t xml:space="preserve">1 </w:t>
      </w:r>
      <w:proofErr w:type="spellStart"/>
      <w:r>
        <w:t>pkt</w:t>
      </w:r>
      <w:proofErr w:type="spellEnd"/>
    </w:p>
    <w:p w:rsidR="00FA33A2" w:rsidRDefault="003F7712" w:rsidP="00811BDB">
      <w:pPr>
        <w:pStyle w:val="Akapitzlist"/>
        <w:numPr>
          <w:ilvl w:val="4"/>
          <w:numId w:val="12"/>
        </w:numPr>
        <w:spacing w:before="240"/>
      </w:pPr>
      <w:r>
        <w:t>Punkty ujemne:</w:t>
      </w:r>
    </w:p>
    <w:p w:rsidR="00FA33A2" w:rsidRDefault="003F7712" w:rsidP="00811BDB">
      <w:pPr>
        <w:pStyle w:val="Akapitzlist"/>
        <w:numPr>
          <w:ilvl w:val="5"/>
          <w:numId w:val="12"/>
        </w:numPr>
        <w:tabs>
          <w:tab w:val="right" w:pos="9498"/>
        </w:tabs>
        <w:spacing w:before="240"/>
      </w:pPr>
      <w:r>
        <w:t xml:space="preserve">nieprzestrzeganie regulaminów </w:t>
      </w:r>
      <w:r w:rsidR="009F6D69">
        <w:t>szkolnych</w:t>
      </w:r>
      <w:r w:rsidR="00545FB1">
        <w:tab/>
        <w:t>1-</w:t>
      </w:r>
      <w:r w:rsidR="009F6D69">
        <w:t>3</w:t>
      </w:r>
      <w:r>
        <w:t xml:space="preserve"> </w:t>
      </w:r>
      <w:proofErr w:type="spellStart"/>
      <w:r>
        <w:t>pkt</w:t>
      </w:r>
      <w:proofErr w:type="spellEnd"/>
    </w:p>
    <w:p w:rsidR="00FA33A2" w:rsidRDefault="003F7712" w:rsidP="00811BDB">
      <w:pPr>
        <w:pStyle w:val="Akapitzlist"/>
        <w:numPr>
          <w:ilvl w:val="5"/>
          <w:numId w:val="12"/>
        </w:numPr>
        <w:tabs>
          <w:tab w:val="right" w:pos="9498"/>
        </w:tabs>
        <w:spacing w:before="240"/>
      </w:pPr>
      <w:r>
        <w:t>wnoszenie na teren szkoły niebezpiecznych przedmiotów zagrażających bezpieczeństwu własnemu i innych</w:t>
      </w:r>
      <w:r>
        <w:tab/>
      </w:r>
      <w:r w:rsidR="007B32B5">
        <w:t>1-</w:t>
      </w:r>
      <w:r>
        <w:t xml:space="preserve">3 </w:t>
      </w:r>
      <w:proofErr w:type="spellStart"/>
      <w:r>
        <w:t>pkt</w:t>
      </w:r>
      <w:proofErr w:type="spellEnd"/>
    </w:p>
    <w:p w:rsidR="00FA33A2" w:rsidRDefault="003F7712" w:rsidP="00811BDB">
      <w:pPr>
        <w:pStyle w:val="Akapitzlist"/>
        <w:numPr>
          <w:ilvl w:val="5"/>
          <w:numId w:val="12"/>
        </w:numPr>
        <w:tabs>
          <w:tab w:val="right" w:pos="9498"/>
        </w:tabs>
        <w:spacing w:before="240"/>
      </w:pPr>
      <w:r>
        <w:t>bieganie po korytarzu szk</w:t>
      </w:r>
      <w:r w:rsidR="00840413">
        <w:t>olnym, zjeżdżanie po barierkach</w:t>
      </w:r>
      <w:r w:rsidR="00545FB1">
        <w:tab/>
        <w:t xml:space="preserve">1 </w:t>
      </w:r>
      <w:proofErr w:type="spellStart"/>
      <w:r w:rsidR="00545FB1">
        <w:t>pkt</w:t>
      </w:r>
      <w:proofErr w:type="spellEnd"/>
    </w:p>
    <w:p w:rsidR="00FA33A2" w:rsidRDefault="003F7712" w:rsidP="00811BDB">
      <w:pPr>
        <w:pStyle w:val="Akapitzlist"/>
        <w:numPr>
          <w:ilvl w:val="5"/>
          <w:numId w:val="12"/>
        </w:numPr>
        <w:tabs>
          <w:tab w:val="right" w:pos="9498"/>
        </w:tabs>
        <w:spacing w:before="240"/>
      </w:pPr>
      <w:r>
        <w:t>siadanie na parapetach okien</w:t>
      </w:r>
      <w:r>
        <w:tab/>
        <w:t xml:space="preserve">1 </w:t>
      </w:r>
      <w:proofErr w:type="spellStart"/>
      <w:r>
        <w:t>pkt</w:t>
      </w:r>
      <w:proofErr w:type="spellEnd"/>
    </w:p>
    <w:p w:rsidR="007E1BB8" w:rsidRDefault="003F7712" w:rsidP="00811BDB">
      <w:pPr>
        <w:pStyle w:val="Akapitzlist"/>
        <w:numPr>
          <w:ilvl w:val="5"/>
          <w:numId w:val="12"/>
        </w:numPr>
        <w:tabs>
          <w:tab w:val="right" w:pos="9498"/>
        </w:tabs>
        <w:spacing w:before="240"/>
      </w:pPr>
      <w:r>
        <w:t xml:space="preserve">brak obuwia zmiennego </w:t>
      </w:r>
      <w:r>
        <w:tab/>
        <w:t xml:space="preserve">1 </w:t>
      </w:r>
      <w:proofErr w:type="spellStart"/>
      <w:r>
        <w:t>pkt</w:t>
      </w:r>
      <w:proofErr w:type="spellEnd"/>
    </w:p>
    <w:p w:rsidR="007E1BB8" w:rsidRDefault="003F7712" w:rsidP="00811BDB">
      <w:pPr>
        <w:pStyle w:val="Akapitzlist"/>
        <w:numPr>
          <w:ilvl w:val="5"/>
          <w:numId w:val="12"/>
        </w:numPr>
        <w:tabs>
          <w:tab w:val="right" w:pos="9498"/>
        </w:tabs>
        <w:spacing w:before="240"/>
      </w:pPr>
      <w:r>
        <w:t>nieodpowiedni strój i wygląd</w:t>
      </w:r>
      <w:r w:rsidR="007B32B5">
        <w:t xml:space="preserve">: </w:t>
      </w:r>
      <w:r>
        <w:t>niechlujny, niehigieniczny, wyzywający, ekstrawaganc</w:t>
      </w:r>
      <w:r w:rsidR="007B32B5">
        <w:t>ki</w:t>
      </w:r>
      <w:r w:rsidR="00545FB1">
        <w:tab/>
        <w:t xml:space="preserve">            1</w:t>
      </w:r>
      <w:r w:rsidR="009F6D69">
        <w:t>-2</w:t>
      </w:r>
      <w:r w:rsidR="00545FB1">
        <w:t xml:space="preserve"> </w:t>
      </w:r>
      <w:proofErr w:type="spellStart"/>
      <w:r w:rsidR="00545FB1">
        <w:t>pkt</w:t>
      </w:r>
      <w:proofErr w:type="spellEnd"/>
    </w:p>
    <w:p w:rsidR="007E1BB8" w:rsidRDefault="003F7712" w:rsidP="00811BDB">
      <w:pPr>
        <w:pStyle w:val="Akapitzlist"/>
        <w:numPr>
          <w:ilvl w:val="5"/>
          <w:numId w:val="12"/>
        </w:numPr>
        <w:tabs>
          <w:tab w:val="right" w:pos="9498"/>
        </w:tabs>
        <w:spacing w:before="240"/>
      </w:pPr>
      <w:r>
        <w:t xml:space="preserve">przynależność do nieformalnych grup </w:t>
      </w:r>
      <w:r w:rsidR="007B32B5">
        <w:t xml:space="preserve">młodzieżowych zagrażających </w:t>
      </w:r>
      <w:r w:rsidR="0052433E">
        <w:br/>
      </w:r>
      <w:r w:rsidR="007B32B5">
        <w:t>po</w:t>
      </w:r>
      <w:r>
        <w:t>rzą</w:t>
      </w:r>
      <w:r w:rsidR="00545FB1">
        <w:t xml:space="preserve">dkowi i bezpieczeństwu </w:t>
      </w:r>
      <w:r w:rsidR="00545FB1">
        <w:tab/>
        <w:t xml:space="preserve"> 1</w:t>
      </w:r>
      <w:r w:rsidR="007B32B5">
        <w:t>-3</w:t>
      </w:r>
      <w:r w:rsidR="00545FB1">
        <w:t xml:space="preserve">  </w:t>
      </w:r>
      <w:proofErr w:type="spellStart"/>
      <w:r w:rsidR="00545FB1">
        <w:t>pkt</w:t>
      </w:r>
      <w:proofErr w:type="spellEnd"/>
    </w:p>
    <w:p w:rsidR="007E1BB8" w:rsidRDefault="003F7712" w:rsidP="00811BDB">
      <w:pPr>
        <w:pStyle w:val="Akapitzlist"/>
        <w:numPr>
          <w:ilvl w:val="5"/>
          <w:numId w:val="12"/>
        </w:numPr>
        <w:tabs>
          <w:tab w:val="right" w:pos="9498"/>
        </w:tabs>
        <w:spacing w:before="240"/>
      </w:pPr>
      <w:r>
        <w:t>palenie papierosów, e-papierosów</w:t>
      </w:r>
      <w:r>
        <w:tab/>
        <w:t xml:space="preserve">6 </w:t>
      </w:r>
      <w:proofErr w:type="spellStart"/>
      <w:r>
        <w:t>pkt</w:t>
      </w:r>
      <w:proofErr w:type="spellEnd"/>
    </w:p>
    <w:p w:rsidR="007E1BB8" w:rsidRDefault="003F7712" w:rsidP="00811BDB">
      <w:pPr>
        <w:pStyle w:val="Akapitzlist"/>
        <w:numPr>
          <w:ilvl w:val="5"/>
          <w:numId w:val="12"/>
        </w:numPr>
        <w:tabs>
          <w:tab w:val="right" w:pos="9498"/>
        </w:tabs>
        <w:spacing w:before="240"/>
      </w:pPr>
      <w:r>
        <w:t>picie alkoholu</w:t>
      </w:r>
      <w:r>
        <w:tab/>
        <w:t xml:space="preserve">6 </w:t>
      </w:r>
      <w:proofErr w:type="spellStart"/>
      <w:r>
        <w:t>pkt</w:t>
      </w:r>
      <w:proofErr w:type="spellEnd"/>
    </w:p>
    <w:p w:rsidR="007E1BB8" w:rsidRDefault="003F7712" w:rsidP="00811BDB">
      <w:pPr>
        <w:pStyle w:val="Akapitzlist"/>
        <w:numPr>
          <w:ilvl w:val="5"/>
          <w:numId w:val="12"/>
        </w:numPr>
        <w:tabs>
          <w:tab w:val="right" w:pos="9498"/>
        </w:tabs>
        <w:spacing w:before="240"/>
      </w:pPr>
      <w:r>
        <w:t>spożywanie napojów energetyzujących</w:t>
      </w:r>
      <w:r w:rsidR="009F6D69">
        <w:t xml:space="preserve"> izotonicznych</w:t>
      </w:r>
      <w:r>
        <w:tab/>
      </w:r>
      <w:r w:rsidR="007B32B5">
        <w:t>3</w:t>
      </w:r>
      <w:r>
        <w:t xml:space="preserve"> </w:t>
      </w:r>
      <w:proofErr w:type="spellStart"/>
      <w:r>
        <w:t>pkt</w:t>
      </w:r>
      <w:proofErr w:type="spellEnd"/>
    </w:p>
    <w:p w:rsidR="007E1BB8" w:rsidRDefault="003F7712" w:rsidP="00811BDB">
      <w:pPr>
        <w:pStyle w:val="Akapitzlist"/>
        <w:numPr>
          <w:ilvl w:val="5"/>
          <w:numId w:val="12"/>
        </w:numPr>
        <w:tabs>
          <w:tab w:val="right" w:pos="9498"/>
        </w:tabs>
        <w:spacing w:before="240"/>
      </w:pPr>
      <w:r>
        <w:t>stwarzanie sytuacji zagrażających zdrowiu i bezpieczeństwu własnemu</w:t>
      </w:r>
      <w:r w:rsidR="00E17B5D">
        <w:t xml:space="preserve"> </w:t>
      </w:r>
      <w:r w:rsidR="00E17B5D">
        <w:br/>
      </w:r>
      <w:r>
        <w:t>i innych</w:t>
      </w:r>
      <w:r>
        <w:tab/>
      </w:r>
      <w:r w:rsidR="007B32B5">
        <w:t>1</w:t>
      </w:r>
      <w:r>
        <w:t>-</w:t>
      </w:r>
      <w:r w:rsidR="007B32B5">
        <w:t>4</w:t>
      </w:r>
      <w:r>
        <w:t xml:space="preserve"> </w:t>
      </w:r>
      <w:proofErr w:type="spellStart"/>
      <w:r>
        <w:t>pkt</w:t>
      </w:r>
      <w:proofErr w:type="spellEnd"/>
    </w:p>
    <w:p w:rsidR="009F6D69" w:rsidRDefault="009F6D69" w:rsidP="00811BDB">
      <w:pPr>
        <w:pStyle w:val="Akapitzlist"/>
        <w:numPr>
          <w:ilvl w:val="5"/>
          <w:numId w:val="12"/>
        </w:numPr>
        <w:tabs>
          <w:tab w:val="right" w:pos="9498"/>
        </w:tabs>
        <w:spacing w:before="240"/>
      </w:pPr>
      <w:r>
        <w:t>niestosowanie się do poleceń porządkowych nauczyciela dyżurującego</w:t>
      </w:r>
      <w:r>
        <w:tab/>
        <w:t>1-3pkt</w:t>
      </w:r>
    </w:p>
    <w:p w:rsidR="000E4D8A" w:rsidRDefault="000E4D8A" w:rsidP="00811BDB">
      <w:pPr>
        <w:pStyle w:val="Akapitzlist"/>
        <w:numPr>
          <w:ilvl w:val="3"/>
          <w:numId w:val="12"/>
        </w:numPr>
        <w:tabs>
          <w:tab w:val="right" w:pos="9498"/>
        </w:tabs>
        <w:spacing w:before="240"/>
      </w:pPr>
      <w:r>
        <w:t>Od wychowawcy u</w:t>
      </w:r>
      <w:r w:rsidR="003F7712">
        <w:t xml:space="preserve">czeń może otrzymać punkty dodatnie za pozytywną postawę </w:t>
      </w:r>
      <w:r w:rsidR="0052433E">
        <w:br/>
      </w:r>
      <w:r w:rsidR="003F7712">
        <w:t xml:space="preserve">wynikającą z nieprzewidzianych </w:t>
      </w:r>
      <w:r>
        <w:t xml:space="preserve">sytuacji w kryteriach oceny zachowania </w:t>
      </w:r>
      <w:r>
        <w:tab/>
        <w:t xml:space="preserve">1-3 </w:t>
      </w:r>
      <w:proofErr w:type="spellStart"/>
      <w:r>
        <w:t>pkt</w:t>
      </w:r>
      <w:proofErr w:type="spellEnd"/>
    </w:p>
    <w:p w:rsidR="000E4D8A" w:rsidRDefault="000E4D8A" w:rsidP="00811BDB">
      <w:pPr>
        <w:pStyle w:val="Akapitzlist"/>
        <w:numPr>
          <w:ilvl w:val="3"/>
          <w:numId w:val="12"/>
        </w:numPr>
        <w:tabs>
          <w:tab w:val="right" w:pos="9498"/>
        </w:tabs>
        <w:spacing w:before="240"/>
      </w:pPr>
      <w:r>
        <w:t xml:space="preserve">Od wychowawcy uczeń może otrzymać punkty ujemne za negatywną postawę </w:t>
      </w:r>
      <w:r w:rsidR="0052433E">
        <w:br/>
      </w:r>
      <w:r>
        <w:t xml:space="preserve">wynikającą z nieprzewidzianych sytuacji w kryteriach oceny zachowania </w:t>
      </w:r>
      <w:r>
        <w:tab/>
        <w:t xml:space="preserve">1-6 </w:t>
      </w:r>
      <w:proofErr w:type="spellStart"/>
      <w:r>
        <w:t>pkt</w:t>
      </w:r>
      <w:proofErr w:type="spellEnd"/>
    </w:p>
    <w:p w:rsidR="000E4D8A" w:rsidRDefault="000E4D8A" w:rsidP="00811BDB">
      <w:pPr>
        <w:pStyle w:val="Akapitzlist"/>
        <w:numPr>
          <w:ilvl w:val="3"/>
          <w:numId w:val="12"/>
        </w:numPr>
        <w:tabs>
          <w:tab w:val="right" w:pos="9498"/>
        </w:tabs>
        <w:spacing w:before="240"/>
        <w:jc w:val="both"/>
      </w:pPr>
      <w:r>
        <w:t>W przypadku wpisania przez nauczyciela 4 lub więcej punktów dodatnich, bądź 4 lub więcej punktów ujemnych należy powiadomić wychowawcę klasy</w:t>
      </w:r>
      <w:r w:rsidR="00C91736">
        <w:t>.</w:t>
      </w:r>
    </w:p>
    <w:p w:rsidR="00360E7B" w:rsidRDefault="00C91736" w:rsidP="00811BDB">
      <w:pPr>
        <w:pStyle w:val="Akapitzlist"/>
        <w:numPr>
          <w:ilvl w:val="3"/>
          <w:numId w:val="12"/>
        </w:numPr>
        <w:spacing w:before="240" w:line="312" w:lineRule="auto"/>
      </w:pPr>
      <w:r>
        <w:t>Wychowawca ma obowiązek informować uczniów</w:t>
      </w:r>
      <w:r w:rsidR="00360E7B">
        <w:t xml:space="preserve"> o ilości posiadanych punktów.</w:t>
      </w:r>
    </w:p>
    <w:p w:rsidR="007E1BB8" w:rsidRDefault="003F7712" w:rsidP="00811BDB">
      <w:pPr>
        <w:pStyle w:val="Akapitzlist"/>
        <w:numPr>
          <w:ilvl w:val="2"/>
          <w:numId w:val="12"/>
        </w:numPr>
        <w:spacing w:before="240"/>
        <w:jc w:val="both"/>
      </w:pPr>
      <w:r>
        <w:t>Kryteria ocen zachowania dla uczniów ze stwierdzonymi zaburzeniami zachowania.</w:t>
      </w:r>
      <w:r w:rsidR="007E1BB8">
        <w:br/>
      </w:r>
      <w:r>
        <w:t>Uczniowie ze stwierdzonymi zaburzeniami zachowania podlegają kryteriom oceny zachowania uczniów z uwzględnieniem:</w:t>
      </w:r>
    </w:p>
    <w:p w:rsidR="007E1BB8" w:rsidRDefault="003F7712" w:rsidP="00811BDB">
      <w:pPr>
        <w:pStyle w:val="Akapitzlist"/>
        <w:numPr>
          <w:ilvl w:val="3"/>
          <w:numId w:val="12"/>
        </w:numPr>
        <w:tabs>
          <w:tab w:val="right" w:pos="9498"/>
        </w:tabs>
        <w:spacing w:before="240"/>
      </w:pPr>
      <w:r>
        <w:t xml:space="preserve">Jeżeli zachowanie ucznia zagraża bezpieczeństwu jego lub innego ucznia (bicie, popychanie, podkładanie </w:t>
      </w:r>
      <w:r w:rsidR="00C91736">
        <w:t xml:space="preserve">nóg, ciągnięcie za włosy itp.) </w:t>
      </w:r>
      <w:r w:rsidR="00C91736">
        <w:tab/>
        <w:t xml:space="preserve">1-3 </w:t>
      </w:r>
      <w:proofErr w:type="spellStart"/>
      <w:r w:rsidR="00C91736">
        <w:t>pkt</w:t>
      </w:r>
      <w:proofErr w:type="spellEnd"/>
    </w:p>
    <w:p w:rsidR="007E1BB8" w:rsidRDefault="003F7712" w:rsidP="00811BDB">
      <w:pPr>
        <w:pStyle w:val="Akapitzlist"/>
        <w:numPr>
          <w:ilvl w:val="3"/>
          <w:numId w:val="12"/>
        </w:numPr>
        <w:tabs>
          <w:tab w:val="right" w:pos="9498"/>
        </w:tabs>
        <w:spacing w:before="240"/>
      </w:pPr>
      <w:r>
        <w:t xml:space="preserve">Jeżeli zachowanie ucznia nie zagraża bezpośrednio bezpieczeństwu jego lub innego </w:t>
      </w:r>
      <w:r w:rsidR="0052433E">
        <w:br/>
      </w:r>
      <w:r>
        <w:t>ucznia, uwagę i punkty ujemne wpisuje się po</w:t>
      </w:r>
      <w:r w:rsidR="00431D77">
        <w:t xml:space="preserve"> trzykrotnym upomnieniu ucznia </w:t>
      </w:r>
      <w:r w:rsidR="00431D77">
        <w:tab/>
        <w:t xml:space="preserve">1 </w:t>
      </w:r>
      <w:proofErr w:type="spellStart"/>
      <w:r w:rsidR="00431D77">
        <w:t>pkt</w:t>
      </w:r>
      <w:proofErr w:type="spellEnd"/>
    </w:p>
    <w:p w:rsidR="00B7643F" w:rsidRDefault="00B7643F" w:rsidP="00811BDB">
      <w:pPr>
        <w:pStyle w:val="Akapitzlist"/>
        <w:numPr>
          <w:ilvl w:val="2"/>
          <w:numId w:val="12"/>
        </w:numPr>
        <w:spacing w:before="240" w:line="312" w:lineRule="auto"/>
      </w:pPr>
      <w:r>
        <w:t xml:space="preserve">Uczeń na początku </w:t>
      </w:r>
      <w:r w:rsidR="00473FEC">
        <w:t xml:space="preserve">I </w:t>
      </w:r>
      <w:proofErr w:type="spellStart"/>
      <w:r w:rsidR="00473FEC">
        <w:t>i</w:t>
      </w:r>
      <w:proofErr w:type="spellEnd"/>
      <w:r w:rsidR="00473FEC">
        <w:t xml:space="preserve"> II semestru </w:t>
      </w:r>
      <w:r>
        <w:t>otrzymuje 40 punktów jako kredyt zaufania.</w:t>
      </w:r>
    </w:p>
    <w:p w:rsidR="003F7712" w:rsidRDefault="00780498" w:rsidP="00811BDB">
      <w:pPr>
        <w:pStyle w:val="Akapitzlist"/>
        <w:numPr>
          <w:ilvl w:val="2"/>
          <w:numId w:val="12"/>
        </w:numPr>
        <w:tabs>
          <w:tab w:val="left" w:pos="4111"/>
        </w:tabs>
        <w:spacing w:before="240" w:line="312" w:lineRule="auto"/>
      </w:pPr>
      <w:r>
        <w:t>Szkoła przyjmuje śródroczną i roczną ocenę klasyfikacyjną zachowania według następującej skali:</w:t>
      </w:r>
      <w:r w:rsidR="00840413">
        <w:br/>
      </w:r>
      <w:r w:rsidR="00431D77">
        <w:t>wzorowe (</w:t>
      </w:r>
      <w:proofErr w:type="spellStart"/>
      <w:r w:rsidR="00431D77">
        <w:t>wz</w:t>
      </w:r>
      <w:proofErr w:type="spellEnd"/>
      <w:r w:rsidR="00431D77">
        <w:t xml:space="preserve">)  </w:t>
      </w:r>
      <w:r>
        <w:t xml:space="preserve"> </w:t>
      </w:r>
      <w:r w:rsidR="00431D77">
        <w:tab/>
        <w:t>60</w:t>
      </w:r>
      <w:r>
        <w:t xml:space="preserve"> </w:t>
      </w:r>
      <w:proofErr w:type="spellStart"/>
      <w:r>
        <w:t>pkt</w:t>
      </w:r>
      <w:proofErr w:type="spellEnd"/>
      <w:r>
        <w:t xml:space="preserve"> i więcej.</w:t>
      </w:r>
      <w:r w:rsidR="00840413">
        <w:br/>
      </w:r>
      <w:r w:rsidR="00431D77">
        <w:t>bardzo dobre (</w:t>
      </w:r>
      <w:proofErr w:type="spellStart"/>
      <w:r w:rsidR="00431D77">
        <w:t>bdb</w:t>
      </w:r>
      <w:proofErr w:type="spellEnd"/>
      <w:r w:rsidR="00431D77">
        <w:t xml:space="preserve">) </w:t>
      </w:r>
      <w:r w:rsidR="00431D77">
        <w:tab/>
      </w:r>
      <w:r>
        <w:t>50 – 5</w:t>
      </w:r>
      <w:r w:rsidR="00840413">
        <w:t>9</w:t>
      </w:r>
      <w:r>
        <w:t xml:space="preserve"> </w:t>
      </w:r>
      <w:proofErr w:type="spellStart"/>
      <w:r>
        <w:t>pkt</w:t>
      </w:r>
      <w:proofErr w:type="spellEnd"/>
      <w:r>
        <w:t>,</w:t>
      </w:r>
      <w:r w:rsidR="00840413">
        <w:br/>
      </w:r>
      <w:r w:rsidR="00431D77">
        <w:t>dobre (</w:t>
      </w:r>
      <w:proofErr w:type="spellStart"/>
      <w:r w:rsidR="00431D77">
        <w:t>db</w:t>
      </w:r>
      <w:proofErr w:type="spellEnd"/>
      <w:r w:rsidR="00431D77">
        <w:t xml:space="preserve">) </w:t>
      </w:r>
      <w:r w:rsidR="00431D77">
        <w:tab/>
      </w:r>
      <w:r>
        <w:t xml:space="preserve">40 – 49 </w:t>
      </w:r>
      <w:proofErr w:type="spellStart"/>
      <w:r>
        <w:t>pkt</w:t>
      </w:r>
      <w:proofErr w:type="spellEnd"/>
      <w:r>
        <w:t>,</w:t>
      </w:r>
      <w:r w:rsidR="00840413">
        <w:br/>
      </w:r>
      <w:r w:rsidR="00431D77">
        <w:t xml:space="preserve">poprawne (pop) </w:t>
      </w:r>
      <w:r w:rsidR="00431D77">
        <w:tab/>
        <w:t>25</w:t>
      </w:r>
      <w:r>
        <w:t xml:space="preserve"> – 39 </w:t>
      </w:r>
      <w:proofErr w:type="spellStart"/>
      <w:r>
        <w:t>pkt</w:t>
      </w:r>
      <w:proofErr w:type="spellEnd"/>
      <w:r>
        <w:t>,</w:t>
      </w:r>
      <w:r w:rsidR="00840413">
        <w:br/>
      </w:r>
      <w:r w:rsidR="00431D77">
        <w:t>nieodpowiednie (</w:t>
      </w:r>
      <w:proofErr w:type="spellStart"/>
      <w:r w:rsidR="00431D77">
        <w:t>ndp</w:t>
      </w:r>
      <w:proofErr w:type="spellEnd"/>
      <w:r w:rsidR="00431D77">
        <w:t xml:space="preserve">) </w:t>
      </w:r>
      <w:r w:rsidR="00431D77">
        <w:tab/>
        <w:t>10</w:t>
      </w:r>
      <w:r>
        <w:t xml:space="preserve"> – 2</w:t>
      </w:r>
      <w:r w:rsidR="00840413">
        <w:t>4</w:t>
      </w:r>
      <w:r>
        <w:t xml:space="preserve"> </w:t>
      </w:r>
      <w:proofErr w:type="spellStart"/>
      <w:r>
        <w:t>pkt</w:t>
      </w:r>
      <w:proofErr w:type="spellEnd"/>
      <w:r>
        <w:t>,</w:t>
      </w:r>
      <w:r w:rsidR="00840413">
        <w:br/>
      </w:r>
      <w:r w:rsidR="00431D77">
        <w:t>naganne (</w:t>
      </w:r>
      <w:proofErr w:type="spellStart"/>
      <w:r w:rsidR="00431D77">
        <w:t>nag</w:t>
      </w:r>
      <w:proofErr w:type="spellEnd"/>
      <w:r w:rsidR="00431D77">
        <w:t xml:space="preserve">) </w:t>
      </w:r>
      <w:r w:rsidR="00431D77">
        <w:tab/>
        <w:t>9</w:t>
      </w:r>
      <w:r>
        <w:t xml:space="preserve"> </w:t>
      </w:r>
      <w:proofErr w:type="spellStart"/>
      <w:r>
        <w:t>pkt</w:t>
      </w:r>
      <w:proofErr w:type="spellEnd"/>
      <w:r>
        <w:t xml:space="preserve"> i poniżej.</w:t>
      </w:r>
    </w:p>
    <w:p w:rsidR="00840413" w:rsidRDefault="00840413" w:rsidP="00811BDB">
      <w:pPr>
        <w:pStyle w:val="Akapitzlist"/>
        <w:numPr>
          <w:ilvl w:val="2"/>
          <w:numId w:val="12"/>
        </w:numPr>
        <w:tabs>
          <w:tab w:val="left" w:pos="4111"/>
        </w:tabs>
        <w:spacing w:before="240" w:line="312" w:lineRule="auto"/>
      </w:pPr>
      <w:r>
        <w:t>Odstępstwa od skali:</w:t>
      </w:r>
    </w:p>
    <w:p w:rsidR="003F7712" w:rsidRDefault="00780498" w:rsidP="00811BDB">
      <w:pPr>
        <w:pStyle w:val="Akapitzlist"/>
        <w:numPr>
          <w:ilvl w:val="3"/>
          <w:numId w:val="12"/>
        </w:numPr>
        <w:tabs>
          <w:tab w:val="left" w:pos="9498"/>
        </w:tabs>
        <w:spacing w:before="240" w:line="312" w:lineRule="auto"/>
        <w:jc w:val="both"/>
      </w:pPr>
      <w:r>
        <w:lastRenderedPageBreak/>
        <w:t>Oceny wzorowej nie może uzyskać uczeń , który posiada na koncie ( poza dodatnimi)</w:t>
      </w:r>
      <w:r w:rsidR="00A719BA">
        <w:t xml:space="preserve"> więcej niż 2 </w:t>
      </w:r>
      <w:proofErr w:type="spellStart"/>
      <w:r>
        <w:t>pkt</w:t>
      </w:r>
      <w:proofErr w:type="spellEnd"/>
      <w:r>
        <w:t xml:space="preserve"> ujemn</w:t>
      </w:r>
      <w:r w:rsidR="00A719BA">
        <w:t>e</w:t>
      </w:r>
      <w:r>
        <w:t xml:space="preserve"> w każdym okresie oceniania.</w:t>
      </w:r>
    </w:p>
    <w:p w:rsidR="003F7712" w:rsidRDefault="00780498" w:rsidP="00811BDB">
      <w:pPr>
        <w:pStyle w:val="Akapitzlist"/>
        <w:numPr>
          <w:ilvl w:val="3"/>
          <w:numId w:val="12"/>
        </w:numPr>
        <w:tabs>
          <w:tab w:val="left" w:pos="9498"/>
        </w:tabs>
        <w:spacing w:before="240" w:line="312" w:lineRule="auto"/>
        <w:jc w:val="both"/>
      </w:pPr>
      <w:r>
        <w:t xml:space="preserve">Oceny bardzo dobrej nie może uzyskać uczeń , który posiada na koncie ( poza dodatnimi) </w:t>
      </w:r>
      <w:r w:rsidR="00A719BA">
        <w:t>więcej niż 6</w:t>
      </w:r>
      <w:r>
        <w:t xml:space="preserve"> </w:t>
      </w:r>
      <w:proofErr w:type="spellStart"/>
      <w:r>
        <w:t>pkt</w:t>
      </w:r>
      <w:proofErr w:type="spellEnd"/>
      <w:r>
        <w:t xml:space="preserve"> ujemnych w każdym okresie oceniania.</w:t>
      </w:r>
    </w:p>
    <w:p w:rsidR="007E1BB8" w:rsidRDefault="00780498" w:rsidP="00811BDB">
      <w:pPr>
        <w:pStyle w:val="Akapitzlist"/>
        <w:numPr>
          <w:ilvl w:val="3"/>
          <w:numId w:val="12"/>
        </w:numPr>
        <w:tabs>
          <w:tab w:val="left" w:pos="9498"/>
        </w:tabs>
        <w:spacing w:before="240" w:line="312" w:lineRule="auto"/>
        <w:jc w:val="both"/>
      </w:pPr>
      <w:r>
        <w:t xml:space="preserve">Oceny dobrej nie może uzyskać uczeń , który posiada na koncie ( poza dodatnimi) </w:t>
      </w:r>
      <w:r w:rsidR="00A719BA">
        <w:t xml:space="preserve">więcej niż </w:t>
      </w:r>
      <w:r>
        <w:t>1</w:t>
      </w:r>
      <w:r w:rsidR="00431D77">
        <w:t>2</w:t>
      </w:r>
      <w:r>
        <w:t xml:space="preserve"> </w:t>
      </w:r>
      <w:proofErr w:type="spellStart"/>
      <w:r>
        <w:t>pkt</w:t>
      </w:r>
      <w:proofErr w:type="spellEnd"/>
      <w:r>
        <w:t xml:space="preserve"> ujemnych w każdym okresie oceniania.</w:t>
      </w:r>
    </w:p>
    <w:p w:rsidR="00A719BA" w:rsidRDefault="00A719BA" w:rsidP="00811BDB">
      <w:pPr>
        <w:pStyle w:val="Akapitzlist"/>
        <w:numPr>
          <w:ilvl w:val="3"/>
          <w:numId w:val="12"/>
        </w:numPr>
        <w:tabs>
          <w:tab w:val="left" w:pos="9498"/>
        </w:tabs>
        <w:spacing w:before="240" w:line="312" w:lineRule="auto"/>
        <w:jc w:val="both"/>
      </w:pPr>
      <w:r>
        <w:t xml:space="preserve">Oceny poprawnej nie może uzyskać uczeń , który posiada na koncie ( poza dodatnimi) więcej niż 20 </w:t>
      </w:r>
      <w:proofErr w:type="spellStart"/>
      <w:r>
        <w:t>pkt</w:t>
      </w:r>
      <w:proofErr w:type="spellEnd"/>
      <w:r>
        <w:t xml:space="preserve"> ujemnych w każdym okresie oceniania.</w:t>
      </w:r>
    </w:p>
    <w:p w:rsidR="007E1BB8" w:rsidRDefault="00780498" w:rsidP="00811BDB">
      <w:pPr>
        <w:pStyle w:val="Akapitzlist"/>
        <w:numPr>
          <w:ilvl w:val="2"/>
          <w:numId w:val="12"/>
        </w:numPr>
        <w:spacing w:before="240" w:line="312" w:lineRule="auto"/>
        <w:jc w:val="both"/>
      </w:pPr>
      <w:r>
        <w:t xml:space="preserve">Dyrektor szkoły lub jego zastępca na wniosek wychowawcy może udzielić uczniowi nagany, która skutkuje 6 punktami ujemnymi oraz zawieszeniem ucznia w jego prawach na okres </w:t>
      </w:r>
      <w:r w:rsidR="00840413">
        <w:br/>
      </w:r>
      <w:r>
        <w:t>od 1 do 6 miesięcy. O udzieleniu uczniowi nagany poinformowani zostają rodzice</w:t>
      </w:r>
      <w:r w:rsidR="00431D77">
        <w:t>.</w:t>
      </w:r>
    </w:p>
    <w:p w:rsidR="007E1BB8" w:rsidRDefault="00780498" w:rsidP="00811BDB">
      <w:pPr>
        <w:pStyle w:val="Akapitzlist"/>
        <w:numPr>
          <w:ilvl w:val="2"/>
          <w:numId w:val="12"/>
        </w:numPr>
        <w:spacing w:before="240" w:line="312" w:lineRule="auto"/>
        <w:jc w:val="both"/>
      </w:pPr>
      <w:r>
        <w:t>Wszystkie uwagi (pozytywne i negatywne) z ilością punktów wpisyw</w:t>
      </w:r>
      <w:r w:rsidR="00431D77">
        <w:t>ane są na bieżąco przez nauczy</w:t>
      </w:r>
      <w:r>
        <w:t>cieli do dziennika</w:t>
      </w:r>
      <w:r w:rsidR="00431D77">
        <w:t xml:space="preserve"> elektronicznego</w:t>
      </w:r>
      <w:r w:rsidR="0086563B">
        <w:t>, nie później niż dwa dni przed planowaną radą klasyfikacyjną. Uwagi w późniejszym terminie wpisuje tylko wychowawca</w:t>
      </w:r>
      <w:r>
        <w:t>.</w:t>
      </w:r>
    </w:p>
    <w:p w:rsidR="003F64B3" w:rsidRDefault="00360E7B" w:rsidP="00811BDB">
      <w:pPr>
        <w:pStyle w:val="Akapitzlist"/>
        <w:numPr>
          <w:ilvl w:val="2"/>
          <w:numId w:val="12"/>
        </w:numPr>
        <w:spacing w:before="240"/>
        <w:jc w:val="both"/>
      </w:pPr>
      <w:r>
        <w:t>Wychowawca ma prawo obniżyć ocenę śródroc</w:t>
      </w:r>
      <w:r w:rsidR="00840413">
        <w:t>zną lub roczną zachowania, jeże</w:t>
      </w:r>
      <w:r>
        <w:t xml:space="preserve">li uczeń </w:t>
      </w:r>
      <w:r w:rsidR="0086563B">
        <w:t xml:space="preserve">w rażący sposób naruszył zasady </w:t>
      </w:r>
      <w:r>
        <w:t>zachowania oraz podni</w:t>
      </w:r>
      <w:r w:rsidR="00A719BA">
        <w:t xml:space="preserve">eść </w:t>
      </w:r>
      <w:r w:rsidR="00840413">
        <w:t>ocenę śród</w:t>
      </w:r>
      <w:r w:rsidR="00A719BA">
        <w:t xml:space="preserve">roczną lub roczną </w:t>
      </w:r>
      <w:r>
        <w:t>zachowania, jeżeli uczeń zasłużył na to w sposób szczególny.</w:t>
      </w:r>
    </w:p>
    <w:p w:rsidR="00C20B48" w:rsidRDefault="003F64B3" w:rsidP="00811BDB">
      <w:pPr>
        <w:pStyle w:val="Akapitzlist"/>
        <w:numPr>
          <w:ilvl w:val="2"/>
          <w:numId w:val="12"/>
        </w:numPr>
        <w:spacing w:before="240" w:line="312" w:lineRule="auto"/>
        <w:jc w:val="both"/>
      </w:pPr>
      <w:r>
        <w:t xml:space="preserve">Ocena </w:t>
      </w:r>
      <w:r w:rsidR="00780498">
        <w:t xml:space="preserve"> zachowania ustalona prze</w:t>
      </w:r>
      <w:r w:rsidR="00562E1C">
        <w:t>z wychowawcę jest ostateczna.</w:t>
      </w:r>
    </w:p>
    <w:p w:rsidR="005D0C39" w:rsidRDefault="00780498" w:rsidP="0021065F">
      <w:pPr>
        <w:pStyle w:val="Akapitzlist"/>
        <w:numPr>
          <w:ilvl w:val="2"/>
          <w:numId w:val="12"/>
        </w:numPr>
        <w:spacing w:before="240" w:line="312" w:lineRule="auto"/>
      </w:pPr>
      <w:r>
        <w:t>Oceny zachowania ucznia dokonuje się pod koniec każdego okresu nauki. Ocenę roczną zachowania ustala się jako średnią punktów z dwóch okresów.</w:t>
      </w:r>
      <w:r w:rsidR="008059E1">
        <w:br/>
      </w:r>
      <w:r w:rsidR="0021065F">
        <w:br/>
      </w:r>
    </w:p>
    <w:p w:rsidR="00946873" w:rsidRDefault="00946873" w:rsidP="00811BDB">
      <w:pPr>
        <w:pStyle w:val="Akapitzlist"/>
        <w:numPr>
          <w:ilvl w:val="0"/>
          <w:numId w:val="12"/>
        </w:numPr>
        <w:spacing w:before="240"/>
        <w:jc w:val="center"/>
      </w:pPr>
      <w:r>
        <w:br/>
      </w:r>
      <w:r w:rsidRPr="00E3151D">
        <w:rPr>
          <w:b/>
          <w:sz w:val="24"/>
          <w:szCs w:val="24"/>
        </w:rPr>
        <w:t>Sposoby i zasady informowania uczniów i rodziców (prawnych opiekunów) o oceniani</w:t>
      </w:r>
      <w:r w:rsidR="00BB5D60">
        <w:rPr>
          <w:b/>
          <w:sz w:val="24"/>
          <w:szCs w:val="24"/>
        </w:rPr>
        <w:t>u</w:t>
      </w:r>
      <w:r w:rsidRPr="00E3151D">
        <w:rPr>
          <w:b/>
          <w:sz w:val="24"/>
          <w:szCs w:val="24"/>
        </w:rPr>
        <w:t>.</w:t>
      </w:r>
      <w:r w:rsidR="005953B5">
        <w:rPr>
          <w:b/>
          <w:sz w:val="24"/>
          <w:szCs w:val="24"/>
        </w:rPr>
        <w:br/>
      </w:r>
    </w:p>
    <w:p w:rsidR="00946873" w:rsidRPr="00E3151D" w:rsidRDefault="00946873" w:rsidP="00811BDB">
      <w:pPr>
        <w:pStyle w:val="Akapitzlist"/>
        <w:numPr>
          <w:ilvl w:val="1"/>
          <w:numId w:val="12"/>
        </w:numPr>
        <w:spacing w:before="240"/>
        <w:jc w:val="center"/>
        <w:rPr>
          <w:b/>
          <w:sz w:val="24"/>
          <w:szCs w:val="24"/>
        </w:rPr>
      </w:pPr>
      <w:r w:rsidRPr="00E3151D">
        <w:rPr>
          <w:b/>
          <w:sz w:val="24"/>
          <w:szCs w:val="24"/>
        </w:rPr>
        <w:t xml:space="preserve"> </w:t>
      </w:r>
    </w:p>
    <w:p w:rsidR="00946873" w:rsidRDefault="00946873" w:rsidP="00811BDB">
      <w:pPr>
        <w:pStyle w:val="Akapitzlist"/>
        <w:numPr>
          <w:ilvl w:val="2"/>
          <w:numId w:val="12"/>
        </w:numPr>
        <w:spacing w:before="240"/>
        <w:jc w:val="both"/>
      </w:pPr>
      <w:r>
        <w:t>Wychowawca klasy na początku każdego roku szkolnego informuje uczniów oraz ich rodziców (prawnych opiekunów) o warunkach i sposobie oraz kryteriach oceniania  zachowania</w:t>
      </w:r>
      <w:r w:rsidR="00431D77">
        <w:t>.</w:t>
      </w:r>
    </w:p>
    <w:p w:rsidR="00946873" w:rsidRDefault="00946873" w:rsidP="00811BDB">
      <w:pPr>
        <w:pStyle w:val="Akapitzlist"/>
        <w:numPr>
          <w:ilvl w:val="2"/>
          <w:numId w:val="12"/>
        </w:numPr>
        <w:spacing w:before="240"/>
        <w:jc w:val="both"/>
      </w:pPr>
      <w:r>
        <w:t xml:space="preserve">Nauczyciele poszczególnych przedmiotów na początku każdego roku szkolnego zapoznają uczniów z </w:t>
      </w:r>
      <w:r w:rsidR="00431D77">
        <w:t>kryteriami oceniania</w:t>
      </w:r>
      <w:r>
        <w:t>.</w:t>
      </w:r>
    </w:p>
    <w:p w:rsidR="00946873" w:rsidRDefault="00946873" w:rsidP="00811BDB">
      <w:pPr>
        <w:pStyle w:val="Akapitzlist"/>
        <w:numPr>
          <w:ilvl w:val="2"/>
          <w:numId w:val="12"/>
        </w:numPr>
        <w:spacing w:before="240"/>
        <w:jc w:val="both"/>
      </w:pPr>
      <w:r>
        <w:t>Uczeń informowany jest każdorazowo o otrzymanej ocenie</w:t>
      </w:r>
      <w:r w:rsidR="004600DD">
        <w:t>.</w:t>
      </w:r>
    </w:p>
    <w:p w:rsidR="00946873" w:rsidRDefault="00946873" w:rsidP="00811BDB">
      <w:pPr>
        <w:pStyle w:val="Akapitzlist"/>
        <w:numPr>
          <w:ilvl w:val="2"/>
          <w:numId w:val="12"/>
        </w:numPr>
        <w:spacing w:before="240"/>
        <w:jc w:val="both"/>
      </w:pPr>
      <w:r>
        <w:t>Rodzice informowani są o postępach</w:t>
      </w:r>
      <w:r w:rsidR="004600DD">
        <w:t xml:space="preserve"> w nauce</w:t>
      </w:r>
      <w:r>
        <w:t xml:space="preserve"> i zachowaniu ucznia:</w:t>
      </w:r>
    </w:p>
    <w:p w:rsidR="00946873" w:rsidRDefault="00946873" w:rsidP="00811BDB">
      <w:pPr>
        <w:pStyle w:val="Akapitzlist"/>
        <w:numPr>
          <w:ilvl w:val="3"/>
          <w:numId w:val="12"/>
        </w:numPr>
        <w:spacing w:before="240"/>
        <w:jc w:val="both"/>
      </w:pPr>
      <w:r>
        <w:t>drogą elektroniczną</w:t>
      </w:r>
    </w:p>
    <w:p w:rsidR="00946873" w:rsidRDefault="00946873" w:rsidP="00811BDB">
      <w:pPr>
        <w:pStyle w:val="Akapitzlist"/>
        <w:numPr>
          <w:ilvl w:val="3"/>
          <w:numId w:val="12"/>
        </w:numPr>
        <w:spacing w:before="240"/>
        <w:jc w:val="both"/>
      </w:pPr>
      <w:r>
        <w:t>spotkaniach informacyjnych, wywiadówkach;</w:t>
      </w:r>
    </w:p>
    <w:p w:rsidR="00946873" w:rsidRDefault="00946873" w:rsidP="00811BDB">
      <w:pPr>
        <w:pStyle w:val="Akapitzlist"/>
        <w:numPr>
          <w:ilvl w:val="3"/>
          <w:numId w:val="12"/>
        </w:numPr>
        <w:spacing w:before="240"/>
        <w:jc w:val="both"/>
      </w:pPr>
      <w:r>
        <w:t>w formie spotkań indywidualnych -  w przypadku konfliktowych sytuacji lub kłopotów wychowawczych, trudności edukacyjnych poszczególni nauczyciele lub wychowawcy wzywają rodziców pisemnym zawiadomieniem za potwierdzeniem odbioru, lub telefonicznie.</w:t>
      </w:r>
    </w:p>
    <w:p w:rsidR="00BB5D60" w:rsidRDefault="00946873" w:rsidP="00811BDB">
      <w:pPr>
        <w:pStyle w:val="Akapitzlist"/>
        <w:numPr>
          <w:ilvl w:val="2"/>
          <w:numId w:val="12"/>
        </w:numPr>
        <w:spacing w:before="240"/>
        <w:jc w:val="both"/>
      </w:pPr>
      <w:r>
        <w:t>Rodzice uczniów szczególnie wyróżniających się w nauce i zachowaniu otrzymują</w:t>
      </w:r>
      <w:r w:rsidR="004600DD">
        <w:t xml:space="preserve"> na zakończenie nauki w szkole pod</w:t>
      </w:r>
      <w:r w:rsidR="00E6508B">
        <w:t>s</w:t>
      </w:r>
      <w:r w:rsidR="004600DD">
        <w:t>tawowej</w:t>
      </w:r>
      <w:r>
        <w:t xml:space="preserve"> list pochwalny lub list gratulacyjny.</w:t>
      </w:r>
      <w:r w:rsidR="0021065F">
        <w:br/>
      </w:r>
      <w:r w:rsidR="0021065F">
        <w:br/>
      </w:r>
      <w:r w:rsidR="0021065F">
        <w:br/>
      </w:r>
      <w:r w:rsidR="0021065F">
        <w:lastRenderedPageBreak/>
        <w:br/>
      </w:r>
      <w:r w:rsidR="0021065F">
        <w:br/>
      </w:r>
      <w:r w:rsidR="00B9246E">
        <w:br/>
      </w:r>
      <w:r w:rsidR="008059E1">
        <w:br/>
      </w:r>
    </w:p>
    <w:p w:rsidR="00780498" w:rsidRDefault="000962CF" w:rsidP="00811BDB">
      <w:pPr>
        <w:pStyle w:val="Akapitzlist"/>
        <w:numPr>
          <w:ilvl w:val="0"/>
          <w:numId w:val="12"/>
        </w:numPr>
        <w:spacing w:before="240" w:line="312" w:lineRule="auto"/>
        <w:jc w:val="center"/>
      </w:pPr>
      <w:r>
        <w:br/>
      </w:r>
      <w:r w:rsidR="00780498" w:rsidRPr="0086563B">
        <w:rPr>
          <w:b/>
          <w:sz w:val="24"/>
          <w:szCs w:val="24"/>
        </w:rPr>
        <w:t xml:space="preserve">Warunki i tryb uzyskania wyższych niż przewidywane rocznych ocen klasyfikacyjnych  </w:t>
      </w:r>
      <w:r w:rsidR="0086563B">
        <w:rPr>
          <w:b/>
          <w:sz w:val="24"/>
          <w:szCs w:val="24"/>
        </w:rPr>
        <w:br/>
      </w:r>
      <w:r w:rsidR="00780498" w:rsidRPr="0086563B">
        <w:rPr>
          <w:b/>
          <w:sz w:val="24"/>
          <w:szCs w:val="24"/>
        </w:rPr>
        <w:t xml:space="preserve">z obowiązkowych i dodatkowych zajęć edukacyjnych oraz rocznej oceny klasyfikacyjnej </w:t>
      </w:r>
      <w:r w:rsidR="0086563B">
        <w:rPr>
          <w:b/>
          <w:sz w:val="24"/>
          <w:szCs w:val="24"/>
        </w:rPr>
        <w:br/>
      </w:r>
      <w:r w:rsidR="00780498" w:rsidRPr="0086563B">
        <w:rPr>
          <w:b/>
          <w:sz w:val="24"/>
          <w:szCs w:val="24"/>
        </w:rPr>
        <w:t>z zachowania.</w:t>
      </w:r>
      <w:r w:rsidR="005953B5">
        <w:rPr>
          <w:b/>
          <w:sz w:val="24"/>
          <w:szCs w:val="24"/>
        </w:rPr>
        <w:br/>
      </w:r>
    </w:p>
    <w:p w:rsidR="000962CF" w:rsidRDefault="000962CF" w:rsidP="00811BDB">
      <w:pPr>
        <w:pStyle w:val="Akapitzlist"/>
        <w:numPr>
          <w:ilvl w:val="1"/>
          <w:numId w:val="12"/>
        </w:numPr>
        <w:spacing w:before="240" w:line="312" w:lineRule="auto"/>
        <w:jc w:val="center"/>
      </w:pPr>
      <w:r>
        <w:t xml:space="preserve"> </w:t>
      </w:r>
    </w:p>
    <w:p w:rsidR="000962CF" w:rsidRDefault="00780498" w:rsidP="00811BDB">
      <w:pPr>
        <w:pStyle w:val="Akapitzlist"/>
        <w:numPr>
          <w:ilvl w:val="2"/>
          <w:numId w:val="12"/>
        </w:numPr>
        <w:spacing w:before="240" w:line="312" w:lineRule="auto"/>
        <w:jc w:val="both"/>
      </w:pPr>
      <w:r>
        <w:t>Przed rocznym klasyfikacyjnym zebraniem rady pedagogic</w:t>
      </w:r>
      <w:r w:rsidR="00C6066C">
        <w:t>znej nauczyciele prowadzący po</w:t>
      </w:r>
      <w:r>
        <w:t xml:space="preserve">szczególne zajęcia edukacyjne oraz wychowawca klasy   są obowiązani poinformować ucznia              i jego rodziców (prawnych opiekunów) o przewidywanych dla niego rocznych ocenach klasyfikacyjnych z zajęć  edukacyjnych i przewidywanej rocznej ocenie klasyfikacyjnej                 </w:t>
      </w:r>
      <w:r w:rsidR="005D0C39">
        <w:br/>
      </w:r>
      <w:r>
        <w:t>z zachowania, w terminie i formi</w:t>
      </w:r>
      <w:r w:rsidR="004600DD">
        <w:t xml:space="preserve">e określonej w wewnątrzszkolnym </w:t>
      </w:r>
      <w:r w:rsidR="005D0C39">
        <w:t>ocenianiu</w:t>
      </w:r>
      <w:r>
        <w:t>.</w:t>
      </w:r>
    </w:p>
    <w:p w:rsidR="000962CF" w:rsidRDefault="00780498" w:rsidP="00811BDB">
      <w:pPr>
        <w:pStyle w:val="Akapitzlist"/>
        <w:numPr>
          <w:ilvl w:val="2"/>
          <w:numId w:val="12"/>
        </w:numPr>
        <w:spacing w:before="240" w:line="312" w:lineRule="auto"/>
      </w:pPr>
      <w:r>
        <w:t>Oceny klasyfikacyjne ustalają nauczyciele uczący danych przedmiotów nauczania.</w:t>
      </w:r>
    </w:p>
    <w:p w:rsidR="000962CF" w:rsidRDefault="00780498" w:rsidP="00811BDB">
      <w:pPr>
        <w:pStyle w:val="Akapitzlist"/>
        <w:numPr>
          <w:ilvl w:val="2"/>
          <w:numId w:val="12"/>
        </w:numPr>
        <w:spacing w:before="240" w:line="312" w:lineRule="auto"/>
      </w:pPr>
      <w:r>
        <w:t>O uzyskanie oceny rocznej wyższej niż przewidywana z zajęć edukacyjnych może ubiegać się uczeń, który spełnia wszystkie poniższe warunki:</w:t>
      </w:r>
    </w:p>
    <w:p w:rsidR="000962CF" w:rsidRDefault="00780498" w:rsidP="00811BDB">
      <w:pPr>
        <w:pStyle w:val="Akapitzlist"/>
        <w:numPr>
          <w:ilvl w:val="3"/>
          <w:numId w:val="12"/>
        </w:numPr>
        <w:spacing w:before="240" w:line="312" w:lineRule="auto"/>
      </w:pPr>
      <w:r>
        <w:t>nie przekroczył limitu nieodrobionych zadań domowych z danego przedmiotu,</w:t>
      </w:r>
    </w:p>
    <w:p w:rsidR="000962CF" w:rsidRDefault="00780498" w:rsidP="00811BDB">
      <w:pPr>
        <w:pStyle w:val="Akapitzlist"/>
        <w:numPr>
          <w:ilvl w:val="3"/>
          <w:numId w:val="12"/>
        </w:numPr>
        <w:spacing w:before="240" w:line="312" w:lineRule="auto"/>
      </w:pPr>
      <w:r>
        <w:t>ma usprawiedliwione wszystkie nieobecności,</w:t>
      </w:r>
    </w:p>
    <w:p w:rsidR="000962CF" w:rsidRDefault="00780498" w:rsidP="00811BDB">
      <w:pPr>
        <w:pStyle w:val="Akapitzlist"/>
        <w:numPr>
          <w:ilvl w:val="3"/>
          <w:numId w:val="12"/>
        </w:numPr>
        <w:spacing w:before="240" w:line="312" w:lineRule="auto"/>
      </w:pPr>
      <w:r>
        <w:t>nadrobił zaległości spowodowane chorobą,</w:t>
      </w:r>
    </w:p>
    <w:p w:rsidR="000962CF" w:rsidRDefault="00780498" w:rsidP="00811BDB">
      <w:pPr>
        <w:pStyle w:val="Akapitzlist"/>
        <w:numPr>
          <w:ilvl w:val="3"/>
          <w:numId w:val="12"/>
        </w:numPr>
        <w:spacing w:before="240" w:line="312" w:lineRule="auto"/>
        <w:jc w:val="both"/>
      </w:pPr>
      <w:r>
        <w:t xml:space="preserve">ma minimalną liczbę ocen z danego przedmiotu w przypadku 1h tygodniowo co najmniej dwie oceny, w pozostałych przypadkach (tygodniowa liczba godzin plus </w:t>
      </w:r>
      <w:r w:rsidR="004600DD">
        <w:t>jeden</w:t>
      </w:r>
      <w:r>
        <w:t>) w danym semestrze (w tym z odpowiedzi pisemnych i ustnych),</w:t>
      </w:r>
    </w:p>
    <w:p w:rsidR="000962CF" w:rsidRDefault="00780498" w:rsidP="00811BDB">
      <w:pPr>
        <w:pStyle w:val="Akapitzlist"/>
        <w:numPr>
          <w:ilvl w:val="3"/>
          <w:numId w:val="12"/>
        </w:numPr>
        <w:spacing w:before="240" w:line="312" w:lineRule="auto"/>
      </w:pPr>
      <w:r>
        <w:t>starannie i systematycznie prowadzi zeszyt,</w:t>
      </w:r>
    </w:p>
    <w:p w:rsidR="000962CF" w:rsidRDefault="00780498" w:rsidP="00811BDB">
      <w:pPr>
        <w:pStyle w:val="Akapitzlist"/>
        <w:numPr>
          <w:ilvl w:val="3"/>
          <w:numId w:val="12"/>
        </w:numPr>
        <w:spacing w:before="240" w:line="312" w:lineRule="auto"/>
      </w:pPr>
      <w:r>
        <w:t>poprawia bieżące oceny niedostateczne,</w:t>
      </w:r>
    </w:p>
    <w:p w:rsidR="000962CF" w:rsidRDefault="00780498" w:rsidP="00811BDB">
      <w:pPr>
        <w:pStyle w:val="Akapitzlist"/>
        <w:numPr>
          <w:ilvl w:val="3"/>
          <w:numId w:val="12"/>
        </w:numPr>
        <w:spacing w:before="240" w:line="312" w:lineRule="auto"/>
        <w:jc w:val="both"/>
      </w:pPr>
      <w:r>
        <w:t xml:space="preserve">z przedmiotów: zajęcia techniczne, muzyka, plastyka i wychowanie fizyczne ocenę wystawia się na podstawie wysiłku wkładanego przez uczniów w wywiązywanie się </w:t>
      </w:r>
      <w:r w:rsidR="00840413">
        <w:br/>
      </w:r>
      <w:r>
        <w:t>z obowiązków wynikających z realizacji programu, a w szczególności za noszenie stroju, potrzebnych materiałów i aktywny udział w tych zajęciach, przy czym: ocenę celującą otrzymuje uczeń, który z powodu szczególnych predyspozycji lub wytężonej pracy osiąga wyniki znacznie wykraczające poza sformułowane wymagania, uczestniczy w kołach zainteresowań, reprezentuje szkołę w turniejach, zawodach, konkursach;</w:t>
      </w:r>
    </w:p>
    <w:p w:rsidR="000962CF" w:rsidRDefault="00780498" w:rsidP="00811BDB">
      <w:pPr>
        <w:pStyle w:val="Akapitzlist"/>
        <w:numPr>
          <w:ilvl w:val="3"/>
          <w:numId w:val="12"/>
        </w:numPr>
        <w:spacing w:before="240" w:line="312" w:lineRule="auto"/>
        <w:jc w:val="both"/>
      </w:pPr>
      <w:r>
        <w:t>ocenę niedostateczną otrzymuje uczeń, który mimo zastosowanych środków zaradczych nie wywiązuje się z obowiązków.</w:t>
      </w:r>
    </w:p>
    <w:p w:rsidR="000962CF" w:rsidRDefault="00780498" w:rsidP="00811BDB">
      <w:pPr>
        <w:pStyle w:val="Akapitzlist"/>
        <w:numPr>
          <w:ilvl w:val="2"/>
          <w:numId w:val="12"/>
        </w:numPr>
        <w:spacing w:before="240" w:line="312" w:lineRule="auto"/>
        <w:jc w:val="both"/>
      </w:pPr>
      <w:r>
        <w:t>Przed rocznym klasyfikacyjnym posiedzeniem rady pedagogicznej, nauczyciele są zobowiązani poinformować uczniów i rodziców o ocenach klasyfikacyjnych, zachowując następujący tryb:</w:t>
      </w:r>
    </w:p>
    <w:p w:rsidR="000962CF" w:rsidRDefault="00780498" w:rsidP="00811BDB">
      <w:pPr>
        <w:pStyle w:val="Akapitzlist"/>
        <w:numPr>
          <w:ilvl w:val="3"/>
          <w:numId w:val="12"/>
        </w:numPr>
        <w:spacing w:before="240" w:line="312" w:lineRule="auto"/>
        <w:jc w:val="both"/>
      </w:pPr>
      <w:r>
        <w:lastRenderedPageBreak/>
        <w:t>o przewidywanym  rocznym stopniu niedostatecznym wychowawca</w:t>
      </w:r>
      <w:r w:rsidR="000962CF">
        <w:t xml:space="preserve"> </w:t>
      </w:r>
      <w:r>
        <w:t xml:space="preserve">po konsultacji </w:t>
      </w:r>
      <w:r w:rsidR="00840413">
        <w:br/>
      </w:r>
      <w:r>
        <w:t xml:space="preserve">z nauczycielami poszczególnych zajęć edukacyjnych informuje rodziców pisemnie na miesiąc przed </w:t>
      </w:r>
      <w:r w:rsidR="00C6066C">
        <w:t xml:space="preserve">rocznym posiedzeniem klasyfikacyjnym </w:t>
      </w:r>
      <w:r w:rsidR="00E213C5">
        <w:t>Rady Pedagogicznej</w:t>
      </w:r>
      <w:r>
        <w:t xml:space="preserve">. </w:t>
      </w:r>
    </w:p>
    <w:p w:rsidR="000962CF" w:rsidRDefault="004600DD" w:rsidP="00811BDB">
      <w:pPr>
        <w:pStyle w:val="Akapitzlist"/>
        <w:numPr>
          <w:ilvl w:val="3"/>
          <w:numId w:val="12"/>
        </w:numPr>
        <w:spacing w:before="240" w:line="312" w:lineRule="auto"/>
        <w:jc w:val="both"/>
      </w:pPr>
      <w:r>
        <w:t>nie później niż dwa tygodnie</w:t>
      </w:r>
      <w:r w:rsidR="00780498">
        <w:t xml:space="preserve"> przed rocznym posiedzeniem klasyfikacyjnym</w:t>
      </w:r>
      <w:r w:rsidR="00E213C5" w:rsidRPr="00E213C5">
        <w:t xml:space="preserve"> </w:t>
      </w:r>
      <w:r w:rsidR="00E213C5">
        <w:t>Rady Pedagogicznej</w:t>
      </w:r>
      <w:r w:rsidR="00780498">
        <w:t xml:space="preserve"> nauczyciele informują uczniów o przewidywanej ocenie z danego przedmiotu, zaś wychowawca </w:t>
      </w:r>
      <w:r w:rsidR="00840413">
        <w:t xml:space="preserve">o przewidywanej ocenie </w:t>
      </w:r>
      <w:r w:rsidR="00780498">
        <w:t>zachowania,</w:t>
      </w:r>
    </w:p>
    <w:p w:rsidR="000962CF" w:rsidRDefault="00780498" w:rsidP="00811BDB">
      <w:pPr>
        <w:pStyle w:val="Akapitzlist"/>
        <w:numPr>
          <w:ilvl w:val="3"/>
          <w:numId w:val="12"/>
        </w:numPr>
        <w:spacing w:before="240" w:line="312" w:lineRule="auto"/>
        <w:jc w:val="both"/>
      </w:pPr>
      <w:r>
        <w:t xml:space="preserve">nie później niż </w:t>
      </w:r>
      <w:r w:rsidR="004600DD">
        <w:t>dwa tygodnie</w:t>
      </w:r>
      <w:r>
        <w:t xml:space="preserve"> przed rocznym klasyfikacyjnym zebraniem rady pedagogicznej rodzic otrzymuje  informuję o przewidywanych rocznych ocenach klasyfikacyjnych oraz ocenie zachowania  w dzienniku elektronicznym;</w:t>
      </w:r>
    </w:p>
    <w:p w:rsidR="000962CF" w:rsidRDefault="00780498" w:rsidP="00811BDB">
      <w:pPr>
        <w:pStyle w:val="Akapitzlist"/>
        <w:numPr>
          <w:ilvl w:val="3"/>
          <w:numId w:val="12"/>
        </w:numPr>
        <w:spacing w:before="240" w:line="312" w:lineRule="auto"/>
        <w:jc w:val="both"/>
      </w:pPr>
      <w:r>
        <w:t xml:space="preserve">uczeń ma prawo poprawić przewidywaną roczną ocenę klasyfikacyjną, w tym celu uczeń lub rodzic składa do nauczyciela danego przedmiotu pismo zawierające prośbę </w:t>
      </w:r>
      <w:r w:rsidR="00840413">
        <w:br/>
      </w:r>
      <w:r>
        <w:t>z uzasadnieniem;</w:t>
      </w:r>
    </w:p>
    <w:p w:rsidR="000962CF" w:rsidRDefault="00780498" w:rsidP="00E213C5">
      <w:pPr>
        <w:pStyle w:val="Akapitzlist"/>
        <w:numPr>
          <w:ilvl w:val="3"/>
          <w:numId w:val="12"/>
        </w:numPr>
        <w:spacing w:before="240" w:line="312" w:lineRule="auto"/>
        <w:jc w:val="both"/>
      </w:pPr>
      <w:r>
        <w:t>pismo można złożyć w ciągu 2 dni roboczych od uzyskania informacji o ocenie;</w:t>
      </w:r>
    </w:p>
    <w:p w:rsidR="000962CF" w:rsidRDefault="00E213C5" w:rsidP="00E213C5">
      <w:pPr>
        <w:pStyle w:val="Akapitzlist"/>
        <w:numPr>
          <w:ilvl w:val="3"/>
          <w:numId w:val="12"/>
        </w:numPr>
        <w:spacing w:before="240" w:line="312" w:lineRule="auto"/>
        <w:jc w:val="both"/>
      </w:pPr>
      <w:r>
        <w:t xml:space="preserve">nauczyciel sprawdza czy uczeń spełnia wszystkie warunki uzyskania oceny wyższej niż przewidywana z danych zajęć edukacyjnych, zaś wychowawca z zachowania i </w:t>
      </w:r>
      <w:r w:rsidR="00780498">
        <w:t xml:space="preserve">najpóźniej </w:t>
      </w:r>
      <w:r>
        <w:br/>
      </w:r>
      <w:r w:rsidR="00780498">
        <w:t>w trzecim dniu roboczym odpowiada pisemnie wnioskodawcy o podjętej decyzji;</w:t>
      </w:r>
    </w:p>
    <w:p w:rsidR="000962CF" w:rsidRDefault="00780498" w:rsidP="00811BDB">
      <w:pPr>
        <w:pStyle w:val="Akapitzlist"/>
        <w:numPr>
          <w:ilvl w:val="3"/>
          <w:numId w:val="12"/>
        </w:numPr>
        <w:spacing w:before="240" w:line="312" w:lineRule="auto"/>
        <w:jc w:val="both"/>
      </w:pPr>
      <w:r>
        <w:t>w przypadku, gdy uczeń spełnia wszystkie warunki ubiegania się o ocenę wyższą niż przewidywana, następuje weryfikacja jego wiedzy w formie ustalonej przez nauczyciela danego przedmiotu;</w:t>
      </w:r>
    </w:p>
    <w:p w:rsidR="004600DD" w:rsidRDefault="004600DD" w:rsidP="00811BDB">
      <w:pPr>
        <w:pStyle w:val="Akapitzlist"/>
        <w:numPr>
          <w:ilvl w:val="3"/>
          <w:numId w:val="12"/>
        </w:numPr>
        <w:spacing w:before="240" w:line="312" w:lineRule="auto"/>
        <w:jc w:val="both"/>
      </w:pPr>
      <w:r>
        <w:t>po weryfikacji wiedzy ucznia ocena z przedmiotu może być podwyższona lub utrzymana na poziomie oceny przewidywanej.</w:t>
      </w:r>
    </w:p>
    <w:p w:rsidR="000962CF" w:rsidRDefault="00780498" w:rsidP="00811BDB">
      <w:pPr>
        <w:pStyle w:val="Akapitzlist"/>
        <w:numPr>
          <w:ilvl w:val="3"/>
          <w:numId w:val="12"/>
        </w:numPr>
        <w:spacing w:before="240" w:line="312" w:lineRule="auto"/>
        <w:jc w:val="both"/>
      </w:pPr>
      <w:r>
        <w:t>jeżeli pr</w:t>
      </w:r>
      <w:r w:rsidR="004600DD">
        <w:t>zewidywana</w:t>
      </w:r>
      <w:r>
        <w:t xml:space="preserve"> ocena została ustalona zgodnie z warunkami podanymi na początku roku szkolnego, procedury nie stosuje się,</w:t>
      </w:r>
    </w:p>
    <w:p w:rsidR="00780498" w:rsidRDefault="00780498" w:rsidP="00811BDB">
      <w:pPr>
        <w:pStyle w:val="Akapitzlist"/>
        <w:numPr>
          <w:ilvl w:val="2"/>
          <w:numId w:val="12"/>
        </w:numPr>
        <w:spacing w:before="240" w:line="312" w:lineRule="auto"/>
        <w:jc w:val="both"/>
      </w:pPr>
      <w:r>
        <w:t>Uczeń lub jego rodzice (prawni opiekunowie) mogą ubiegać się o podwyższen</w:t>
      </w:r>
      <w:r w:rsidR="00840413">
        <w:t>ie przewidywanej rocznej oceny</w:t>
      </w:r>
      <w:r>
        <w:t xml:space="preserve"> zachowania, jeżeli spełnia wszystkie kryteria dotyczące oceny, o którą się ubiega. W tym celu zwraca (zwracają) się na piśmie w terminie do dwóch dni po uzyskaniu informacji na temat  przewidywanej oceny do wychowawcy. Wychowawca sprawdza spełnienie przez ucznia kryteriów. Jeżeli uczeń spełnia wszystkie wymagane kryteria, ocena zostaje podwyższona, gdy nie spełnia kryteriów przewidywana roczna ocena klasyfikacyjna </w:t>
      </w:r>
      <w:r w:rsidR="004600DD">
        <w:br/>
      </w:r>
      <w:r>
        <w:t>zachowania nie ulega zmianie.</w:t>
      </w:r>
    </w:p>
    <w:p w:rsidR="004600DD" w:rsidRDefault="004600DD" w:rsidP="004600DD">
      <w:pPr>
        <w:pStyle w:val="Akapitzlist"/>
        <w:spacing w:before="240" w:line="312" w:lineRule="auto"/>
        <w:ind w:left="1080"/>
        <w:jc w:val="both"/>
      </w:pPr>
    </w:p>
    <w:p w:rsidR="00780498" w:rsidRPr="0086563B" w:rsidRDefault="00861582" w:rsidP="00811BDB">
      <w:pPr>
        <w:pStyle w:val="Akapitzlist"/>
        <w:numPr>
          <w:ilvl w:val="0"/>
          <w:numId w:val="12"/>
        </w:numPr>
        <w:spacing w:before="240" w:line="312" w:lineRule="auto"/>
        <w:jc w:val="center"/>
        <w:rPr>
          <w:b/>
          <w:sz w:val="24"/>
          <w:szCs w:val="24"/>
        </w:rPr>
      </w:pPr>
      <w:r>
        <w:t xml:space="preserve"> </w:t>
      </w:r>
      <w:r>
        <w:br/>
      </w:r>
      <w:r w:rsidR="00780498" w:rsidRPr="0086563B">
        <w:rPr>
          <w:b/>
          <w:sz w:val="24"/>
          <w:szCs w:val="24"/>
        </w:rPr>
        <w:t xml:space="preserve">Warunki i tryb przeprowadzania egzaminu klasyfikacyjnego, sprawdzającego </w:t>
      </w:r>
      <w:r w:rsidR="0086563B">
        <w:rPr>
          <w:b/>
          <w:sz w:val="24"/>
          <w:szCs w:val="24"/>
        </w:rPr>
        <w:br/>
      </w:r>
      <w:r w:rsidR="00780498" w:rsidRPr="0086563B">
        <w:rPr>
          <w:b/>
          <w:sz w:val="24"/>
          <w:szCs w:val="24"/>
        </w:rPr>
        <w:t>i poprawkowego.</w:t>
      </w:r>
      <w:r w:rsidR="005953B5">
        <w:rPr>
          <w:b/>
          <w:sz w:val="24"/>
          <w:szCs w:val="24"/>
        </w:rPr>
        <w:br/>
      </w:r>
    </w:p>
    <w:p w:rsidR="00A71510" w:rsidRDefault="00A71510" w:rsidP="00811BDB">
      <w:pPr>
        <w:pStyle w:val="Akapitzlist"/>
        <w:numPr>
          <w:ilvl w:val="1"/>
          <w:numId w:val="12"/>
        </w:numPr>
        <w:spacing w:before="240" w:line="312" w:lineRule="auto"/>
        <w:jc w:val="center"/>
      </w:pPr>
      <w:r>
        <w:t xml:space="preserve"> </w:t>
      </w:r>
    </w:p>
    <w:p w:rsidR="00A71510" w:rsidRDefault="00A71510" w:rsidP="00811BDB">
      <w:pPr>
        <w:pStyle w:val="Akapitzlist"/>
        <w:numPr>
          <w:ilvl w:val="2"/>
          <w:numId w:val="12"/>
        </w:numPr>
        <w:spacing w:before="240" w:line="312" w:lineRule="auto"/>
        <w:jc w:val="both"/>
      </w:pPr>
      <w:r>
        <w:t>Uczeń nieklasyfikowany z powodu usprawiedliwionej lub nieusprawiedliwionej nieobecności może zdawać egzamin klasyfi</w:t>
      </w:r>
      <w:r w:rsidR="00BF4E6B">
        <w:t xml:space="preserve">kacyjny nie później niż w dniu </w:t>
      </w:r>
      <w:r>
        <w:t>p</w:t>
      </w:r>
      <w:r w:rsidR="00BF4E6B">
        <w:t>op</w:t>
      </w:r>
      <w:r>
        <w:t>rze</w:t>
      </w:r>
      <w:r w:rsidR="00BF4E6B">
        <w:t>d</w:t>
      </w:r>
      <w:r>
        <w:t>zającym dzień zakończenia rocznych zajęć dydaktyczno wychowawczych.</w:t>
      </w:r>
    </w:p>
    <w:p w:rsidR="00861582" w:rsidRDefault="007A2773" w:rsidP="00811BDB">
      <w:pPr>
        <w:pStyle w:val="Akapitzlist"/>
        <w:numPr>
          <w:ilvl w:val="1"/>
          <w:numId w:val="12"/>
        </w:numPr>
        <w:spacing w:before="240" w:line="312" w:lineRule="auto"/>
        <w:jc w:val="center"/>
      </w:pPr>
      <w:r>
        <w:lastRenderedPageBreak/>
        <w:br/>
      </w:r>
      <w:r w:rsidRPr="0019237C">
        <w:rPr>
          <w:b/>
        </w:rPr>
        <w:t>Egzamin klasyfikacyjny</w:t>
      </w:r>
    </w:p>
    <w:p w:rsidR="007A2773" w:rsidRDefault="00780498" w:rsidP="00811BDB">
      <w:pPr>
        <w:pStyle w:val="Akapitzlist"/>
        <w:numPr>
          <w:ilvl w:val="2"/>
          <w:numId w:val="12"/>
        </w:numPr>
        <w:spacing w:before="240" w:line="312" w:lineRule="auto"/>
        <w:jc w:val="both"/>
      </w:pPr>
      <w:r>
        <w:t>Uczeń może nie być klasyfikowany z jednego, kilku lub wszystkich zajęć edukacyjnych, jeżeli brak jest podstaw do ustalenia śródrocznej lub rocznej oceny klasyfikacyjnej z powodu nieobecności</w:t>
      </w:r>
      <w:r w:rsidR="00861582">
        <w:t xml:space="preserve"> </w:t>
      </w:r>
      <w:r>
        <w:t>ucznia na zajęciach edukacyjnych przekraczającej połowę czasu przeznaczonego na te zajęcia w szkolnym planie nauczania.</w:t>
      </w:r>
    </w:p>
    <w:p w:rsidR="007A2773" w:rsidRDefault="00780498" w:rsidP="00811BDB">
      <w:pPr>
        <w:pStyle w:val="Akapitzlist"/>
        <w:numPr>
          <w:ilvl w:val="2"/>
          <w:numId w:val="12"/>
        </w:numPr>
        <w:spacing w:before="240" w:line="312" w:lineRule="auto"/>
        <w:jc w:val="both"/>
      </w:pPr>
      <w:r>
        <w:t>Na wniosek</w:t>
      </w:r>
      <w:r w:rsidR="00E67D9A">
        <w:t xml:space="preserve"> </w:t>
      </w:r>
      <w:r>
        <w:t>rodzic</w:t>
      </w:r>
      <w:r w:rsidR="00E67D9A">
        <w:t xml:space="preserve">a </w:t>
      </w:r>
      <w:r>
        <w:t>(prawn</w:t>
      </w:r>
      <w:r w:rsidR="007A2773">
        <w:t xml:space="preserve">ego </w:t>
      </w:r>
      <w:r w:rsidR="00E67D9A">
        <w:t>opiekuna</w:t>
      </w:r>
      <w:r>
        <w:t>)</w:t>
      </w:r>
      <w:r w:rsidR="00E67D9A">
        <w:t xml:space="preserve"> ucznia nieklasyfikowanego r</w:t>
      </w:r>
      <w:r>
        <w:t>ada pedagogiczna może wyrazić z</w:t>
      </w:r>
      <w:r w:rsidR="00E67D9A">
        <w:t>godę na egzamin klasyfikacyjny.</w:t>
      </w:r>
    </w:p>
    <w:p w:rsidR="007A2773" w:rsidRDefault="00780498" w:rsidP="00811BDB">
      <w:pPr>
        <w:pStyle w:val="Akapitzlist"/>
        <w:numPr>
          <w:ilvl w:val="2"/>
          <w:numId w:val="12"/>
        </w:numPr>
        <w:spacing w:before="240" w:line="312" w:lineRule="auto"/>
        <w:jc w:val="both"/>
      </w:pPr>
      <w:r>
        <w:t>Egzamin klasyfikacyjny zdaje również uczeń:</w:t>
      </w:r>
    </w:p>
    <w:p w:rsidR="007A2773" w:rsidRDefault="00780498" w:rsidP="00811BDB">
      <w:pPr>
        <w:pStyle w:val="Akapitzlist"/>
        <w:numPr>
          <w:ilvl w:val="3"/>
          <w:numId w:val="12"/>
        </w:numPr>
        <w:spacing w:before="240" w:line="312" w:lineRule="auto"/>
        <w:jc w:val="both"/>
      </w:pPr>
      <w:r>
        <w:t>realizujący, na podstawie odrębnych przepisów indywidualny program lub tok nauki:</w:t>
      </w:r>
    </w:p>
    <w:p w:rsidR="007A2773" w:rsidRDefault="00780498" w:rsidP="00811BDB">
      <w:pPr>
        <w:pStyle w:val="Akapitzlist"/>
        <w:numPr>
          <w:ilvl w:val="3"/>
          <w:numId w:val="12"/>
        </w:numPr>
        <w:spacing w:before="240" w:line="312" w:lineRule="auto"/>
        <w:jc w:val="both"/>
      </w:pPr>
      <w:r>
        <w:t>spełniający obowiązek szkolny lub obowiązek nauki poza szkołą.</w:t>
      </w:r>
    </w:p>
    <w:p w:rsidR="007A2773" w:rsidRDefault="00780498" w:rsidP="00811BDB">
      <w:pPr>
        <w:pStyle w:val="Akapitzlist"/>
        <w:numPr>
          <w:ilvl w:val="2"/>
          <w:numId w:val="12"/>
        </w:numPr>
        <w:spacing w:before="240" w:line="312" w:lineRule="auto"/>
        <w:jc w:val="both"/>
      </w:pPr>
      <w:r>
        <w:t>Egzamin klasyfikacyjny przeprowadzany dla ucznia spełniającego obowiązek szkolny lub obowiązek nauki poza szkołą nie obejmuje obowiązkowych zajęć edukacyjnych: zajęcia techniczne, technika, plastyka, muzyka, zajęcia artystyczne i wychowanie fizyczne oraz dodatkowych zajęć edukacyjnych.</w:t>
      </w:r>
    </w:p>
    <w:p w:rsidR="007A2773" w:rsidRDefault="00780498" w:rsidP="00811BDB">
      <w:pPr>
        <w:pStyle w:val="Akapitzlist"/>
        <w:numPr>
          <w:ilvl w:val="2"/>
          <w:numId w:val="12"/>
        </w:numPr>
        <w:spacing w:before="240" w:line="312" w:lineRule="auto"/>
        <w:jc w:val="both"/>
      </w:pPr>
      <w:r>
        <w:t xml:space="preserve">Uczniowi, który spełnia obowiązek szkolny lub obowiązek </w:t>
      </w:r>
      <w:r w:rsidR="00BF4E6B">
        <w:t xml:space="preserve">nauki </w:t>
      </w:r>
      <w:r>
        <w:t>poza szkołą, zdającemu egzamin klasyfikacyjny nie ustala się oceny zachowania. Egzaminy klasyfikacyjne przeprowadza się w  formie pisemnej  i  ustnej.</w:t>
      </w:r>
    </w:p>
    <w:p w:rsidR="007A2773" w:rsidRDefault="00780498" w:rsidP="00811BDB">
      <w:pPr>
        <w:pStyle w:val="Akapitzlist"/>
        <w:numPr>
          <w:ilvl w:val="2"/>
          <w:numId w:val="12"/>
        </w:numPr>
        <w:spacing w:before="240" w:line="312" w:lineRule="auto"/>
        <w:jc w:val="both"/>
      </w:pPr>
      <w:r>
        <w:t>Egzamin klasyfikacyjny z plastyki, muzyki, zajęć artystycznych , zajęć technicznych, techniki, informatyki, zajęć komputerowych i wychowania fizycznego ma przede wszystkim formę zadań praktycznych.</w:t>
      </w:r>
    </w:p>
    <w:p w:rsidR="007A2773" w:rsidRDefault="00780498" w:rsidP="00811BDB">
      <w:pPr>
        <w:pStyle w:val="Akapitzlist"/>
        <w:numPr>
          <w:ilvl w:val="2"/>
          <w:numId w:val="12"/>
        </w:numPr>
        <w:spacing w:before="240" w:line="312" w:lineRule="auto"/>
        <w:jc w:val="both"/>
      </w:pPr>
      <w:r>
        <w:t xml:space="preserve">Termin egzaminu klasyfikacyjnego uzgadnia się z uczniem i jego </w:t>
      </w:r>
      <w:r w:rsidR="007A2773">
        <w:t>ro</w:t>
      </w:r>
      <w:r w:rsidR="00BF4E6B">
        <w:t>dzicami (prawnymi opiekunami)</w:t>
      </w:r>
      <w:r w:rsidR="007A2773">
        <w:t>.</w:t>
      </w:r>
    </w:p>
    <w:p w:rsidR="007A2773" w:rsidRDefault="00780498" w:rsidP="00811BDB">
      <w:pPr>
        <w:pStyle w:val="Akapitzlist"/>
        <w:numPr>
          <w:ilvl w:val="2"/>
          <w:numId w:val="12"/>
        </w:numPr>
        <w:spacing w:before="240" w:line="312" w:lineRule="auto"/>
        <w:jc w:val="both"/>
      </w:pPr>
      <w:r>
        <w:t>Egzami</w:t>
      </w:r>
      <w:r w:rsidR="00BF4E6B">
        <w:t>n klasyfikacyjny dla ucznia nie</w:t>
      </w:r>
      <w:r>
        <w:t xml:space="preserve">klasyfikowanego z powodu </w:t>
      </w:r>
      <w:r w:rsidR="00BF4E6B">
        <w:t>usprawiedliwionej lub nieuspra</w:t>
      </w:r>
      <w:r>
        <w:t xml:space="preserve">wiedliwionej nieobecności lub realizującego indywidualny program </w:t>
      </w:r>
      <w:r w:rsidR="00BF4E6B">
        <w:t>lub tok nauki przeprowadza nau</w:t>
      </w:r>
      <w:r>
        <w:t>czyciel danych zajęć edukacyjnych w obecności, wskazanego przez dy</w:t>
      </w:r>
      <w:r w:rsidR="00BF4E6B">
        <w:t>rektora szkoły, nauczycieli ta</w:t>
      </w:r>
      <w:r>
        <w:t>kich samych lub pokrewnych obowiązkowych zajęć  edukacyjnych.</w:t>
      </w:r>
    </w:p>
    <w:p w:rsidR="007A2773" w:rsidRDefault="00780498" w:rsidP="00811BDB">
      <w:pPr>
        <w:pStyle w:val="Akapitzlist"/>
        <w:numPr>
          <w:ilvl w:val="2"/>
          <w:numId w:val="12"/>
        </w:numPr>
        <w:spacing w:before="240" w:line="312" w:lineRule="auto"/>
        <w:jc w:val="both"/>
      </w:pPr>
      <w:r>
        <w:t>Egzamin klasyfikacyjny dla ucznia speł</w:t>
      </w:r>
      <w:r w:rsidR="00BF4E6B">
        <w:t xml:space="preserve">niającego obowiązek szkolny lub </w:t>
      </w:r>
      <w:r>
        <w:t xml:space="preserve">obowiązek </w:t>
      </w:r>
      <w:r w:rsidR="00BF4E6B">
        <w:t xml:space="preserve">nauki </w:t>
      </w:r>
      <w:r>
        <w:t>poza szkołą przeprowadza komisja, powołana przez dyrektora szkoły, który zezwolił na spełnianie przez ucznia odpowiednio obowiązku szkolnego lub obowiązku nauki poza szkołą.</w:t>
      </w:r>
    </w:p>
    <w:p w:rsidR="007A2773" w:rsidRDefault="00780498" w:rsidP="00811BDB">
      <w:pPr>
        <w:pStyle w:val="Akapitzlist"/>
        <w:numPr>
          <w:ilvl w:val="2"/>
          <w:numId w:val="12"/>
        </w:numPr>
        <w:spacing w:before="240" w:line="312" w:lineRule="auto"/>
        <w:jc w:val="both"/>
      </w:pPr>
      <w:r>
        <w:t>Nauczyciel danego przedmiotu ustala wymagania na poszczególne oceny.</w:t>
      </w:r>
    </w:p>
    <w:p w:rsidR="007A2773" w:rsidRDefault="00780498" w:rsidP="00811BDB">
      <w:pPr>
        <w:pStyle w:val="Akapitzlist"/>
        <w:numPr>
          <w:ilvl w:val="2"/>
          <w:numId w:val="12"/>
        </w:numPr>
        <w:spacing w:before="240" w:line="312" w:lineRule="auto"/>
        <w:jc w:val="both"/>
      </w:pPr>
      <w:r>
        <w:t>W skład komisji wchodzą:</w:t>
      </w:r>
    </w:p>
    <w:p w:rsidR="007A2773" w:rsidRDefault="00780498" w:rsidP="00811BDB">
      <w:pPr>
        <w:pStyle w:val="Akapitzlist"/>
        <w:numPr>
          <w:ilvl w:val="3"/>
          <w:numId w:val="12"/>
        </w:numPr>
        <w:spacing w:before="240" w:line="312" w:lineRule="auto"/>
        <w:jc w:val="both"/>
      </w:pPr>
      <w:r>
        <w:t>dyrektor  szkoły albo nauczyciel   zajmujący  w tej  szkole  inne stanowisko kierownicze - jako przewodniczący komisji:</w:t>
      </w:r>
    </w:p>
    <w:p w:rsidR="007A2773" w:rsidRDefault="00780498" w:rsidP="00811BDB">
      <w:pPr>
        <w:pStyle w:val="Akapitzlist"/>
        <w:numPr>
          <w:ilvl w:val="3"/>
          <w:numId w:val="12"/>
        </w:numPr>
        <w:spacing w:before="240" w:line="312" w:lineRule="auto"/>
        <w:jc w:val="both"/>
      </w:pPr>
      <w:r>
        <w:t>nauczyciele obowiązkowych zajęć edukacyjnych określonych w szkolnym planie nauczania dla odpowiedniej klasy</w:t>
      </w:r>
    </w:p>
    <w:p w:rsidR="007A2773" w:rsidRDefault="00780498" w:rsidP="00811BDB">
      <w:pPr>
        <w:pStyle w:val="Akapitzlist"/>
        <w:numPr>
          <w:ilvl w:val="2"/>
          <w:numId w:val="12"/>
        </w:numPr>
        <w:spacing w:before="240" w:line="312" w:lineRule="auto"/>
        <w:jc w:val="both"/>
      </w:pPr>
      <w:r>
        <w:t>Przewodniczący komisji uzgadnia z uczniem oraz jego rodzicami (prawnymi opiekunami), liczbę zajęć edukacyjnych, z których uczeń może zdawać egzaminy w ciągu jednego dnia.</w:t>
      </w:r>
    </w:p>
    <w:p w:rsidR="007A2773" w:rsidRDefault="00780498" w:rsidP="00811BDB">
      <w:pPr>
        <w:pStyle w:val="Akapitzlist"/>
        <w:numPr>
          <w:ilvl w:val="2"/>
          <w:numId w:val="12"/>
        </w:numPr>
        <w:spacing w:before="240" w:line="312" w:lineRule="auto"/>
        <w:jc w:val="both"/>
      </w:pPr>
      <w:r>
        <w:lastRenderedPageBreak/>
        <w:t>W czasie egzaminu klasyfikacyjnego mogą być obecni - w charakterze obserwatorów - rodzice (prawni opiekunowie) ucznia.</w:t>
      </w:r>
    </w:p>
    <w:p w:rsidR="00541E69" w:rsidRDefault="00780498" w:rsidP="00811BDB">
      <w:pPr>
        <w:pStyle w:val="Akapitzlist"/>
        <w:numPr>
          <w:ilvl w:val="2"/>
          <w:numId w:val="12"/>
        </w:numPr>
        <w:spacing w:before="240" w:line="312" w:lineRule="auto"/>
        <w:jc w:val="both"/>
      </w:pPr>
      <w:r>
        <w:t>Z przeprowadzonego egzaminu  klasyfikacyjnego  sporządza  się</w:t>
      </w:r>
      <w:r w:rsidR="00BF4E6B">
        <w:t xml:space="preserve">  protokół zawierający </w:t>
      </w:r>
      <w:r w:rsidR="00BF4E6B">
        <w:br/>
        <w:t>w szcze</w:t>
      </w:r>
      <w:r>
        <w:t>gólności:</w:t>
      </w:r>
    </w:p>
    <w:p w:rsidR="00541E69" w:rsidRDefault="00780498" w:rsidP="00811BDB">
      <w:pPr>
        <w:pStyle w:val="Akapitzlist"/>
        <w:numPr>
          <w:ilvl w:val="3"/>
          <w:numId w:val="12"/>
        </w:numPr>
        <w:spacing w:before="240" w:line="312" w:lineRule="auto"/>
        <w:jc w:val="both"/>
      </w:pPr>
      <w:r>
        <w:t>skład komisji,</w:t>
      </w:r>
    </w:p>
    <w:p w:rsidR="00541E69" w:rsidRDefault="00780498" w:rsidP="00811BDB">
      <w:pPr>
        <w:pStyle w:val="Akapitzlist"/>
        <w:numPr>
          <w:ilvl w:val="3"/>
          <w:numId w:val="12"/>
        </w:numPr>
        <w:spacing w:before="240" w:line="312" w:lineRule="auto"/>
        <w:jc w:val="both"/>
      </w:pPr>
      <w:r>
        <w:t>termin egzaminu klasyfikacyjnego,</w:t>
      </w:r>
    </w:p>
    <w:p w:rsidR="00541E69" w:rsidRDefault="00780498" w:rsidP="00811BDB">
      <w:pPr>
        <w:pStyle w:val="Akapitzlist"/>
        <w:numPr>
          <w:ilvl w:val="3"/>
          <w:numId w:val="12"/>
        </w:numPr>
        <w:spacing w:before="240" w:line="312" w:lineRule="auto"/>
        <w:jc w:val="both"/>
      </w:pPr>
      <w:r>
        <w:t>zadania (ćwiczenia) egzaminacyjne,</w:t>
      </w:r>
    </w:p>
    <w:p w:rsidR="00541E69" w:rsidRDefault="00780498" w:rsidP="00811BDB">
      <w:pPr>
        <w:pStyle w:val="Akapitzlist"/>
        <w:numPr>
          <w:ilvl w:val="3"/>
          <w:numId w:val="12"/>
        </w:numPr>
        <w:spacing w:before="240" w:line="312" w:lineRule="auto"/>
        <w:jc w:val="both"/>
      </w:pPr>
      <w:r>
        <w:t>wyniki egzaminu klasyfikacyjnego oraz uzyskane oceny.</w:t>
      </w:r>
    </w:p>
    <w:p w:rsidR="00541E69" w:rsidRDefault="00780498" w:rsidP="00811BDB">
      <w:pPr>
        <w:pStyle w:val="Akapitzlist"/>
        <w:numPr>
          <w:ilvl w:val="2"/>
          <w:numId w:val="12"/>
        </w:numPr>
        <w:spacing w:before="240" w:line="312" w:lineRule="auto"/>
        <w:jc w:val="both"/>
      </w:pPr>
      <w:r>
        <w:t>Do protokołu dołącza się pisemne prace ucznia i zwięzłą informację o ustnych odpowiedziach  ucznia. Protokół stanowi załącznik do arkusza ocen ucznia.</w:t>
      </w:r>
    </w:p>
    <w:p w:rsidR="00541E69" w:rsidRDefault="00780498" w:rsidP="00811BDB">
      <w:pPr>
        <w:pStyle w:val="Akapitzlist"/>
        <w:numPr>
          <w:ilvl w:val="2"/>
          <w:numId w:val="12"/>
        </w:numPr>
        <w:spacing w:before="240" w:line="312" w:lineRule="auto"/>
        <w:jc w:val="both"/>
      </w:pPr>
      <w:r>
        <w:t>W przypadku nieklasyfikowania ucznia z obowiązkowych lub dodatkowych zajęć edukacyjnych w dokumentacji przebiegu nauczania zamiast oceny klasyfikacyjnej wpisuje się „nieklasyfikowany” lub „nieklasyfikowana”.</w:t>
      </w:r>
    </w:p>
    <w:p w:rsidR="00541E69" w:rsidRDefault="00780498" w:rsidP="00811BDB">
      <w:pPr>
        <w:pStyle w:val="Akapitzlist"/>
        <w:numPr>
          <w:ilvl w:val="2"/>
          <w:numId w:val="12"/>
        </w:numPr>
        <w:spacing w:before="240" w:line="312" w:lineRule="auto"/>
        <w:jc w:val="both"/>
      </w:pPr>
      <w:r>
        <w:t>Ustalona przez nauczyciela albo uzyskana w wyniku egzaminu klasyfikacyjnego niedostateczna roczna ocena klasyfikacyjna z zajęć edukacyjnych może być zmieniona w wyniku egzaminu poprawkowego.</w:t>
      </w:r>
    </w:p>
    <w:p w:rsidR="00541E69" w:rsidRDefault="00780498" w:rsidP="00811BDB">
      <w:pPr>
        <w:pStyle w:val="Akapitzlist"/>
        <w:numPr>
          <w:ilvl w:val="2"/>
          <w:numId w:val="12"/>
        </w:numPr>
        <w:spacing w:before="240" w:line="312" w:lineRule="auto"/>
        <w:jc w:val="both"/>
      </w:pPr>
      <w:r>
        <w:t>Ustalona przez wychowawcę kla</w:t>
      </w:r>
      <w:r w:rsidR="00BF4E6B">
        <w:t>sy roczna ocena klasyfikacyjna</w:t>
      </w:r>
      <w:r>
        <w:t xml:space="preserve"> zachowania jest ostateczna.</w:t>
      </w:r>
    </w:p>
    <w:p w:rsidR="00780498" w:rsidRDefault="00780498" w:rsidP="00811BDB">
      <w:pPr>
        <w:pStyle w:val="Akapitzlist"/>
        <w:numPr>
          <w:ilvl w:val="2"/>
          <w:numId w:val="12"/>
        </w:numPr>
        <w:spacing w:before="240" w:line="312" w:lineRule="auto"/>
        <w:jc w:val="both"/>
      </w:pPr>
      <w:r>
        <w:t xml:space="preserve">Uczeń, który z przyczyn usprawiedliwionych nie przystąpił do egzaminu klasyfikacyjnego </w:t>
      </w:r>
      <w:r w:rsidR="00A20DBA">
        <w:br/>
      </w:r>
      <w:r>
        <w:t>w wyznaczonym terminie może przystąpić do niego w dodatkowym terminie wyznaczonym przez dyrektora szkoły.</w:t>
      </w:r>
    </w:p>
    <w:p w:rsidR="00541E69" w:rsidRDefault="00541E69" w:rsidP="00811BDB">
      <w:pPr>
        <w:pStyle w:val="Akapitzlist"/>
        <w:numPr>
          <w:ilvl w:val="1"/>
          <w:numId w:val="12"/>
        </w:numPr>
        <w:spacing w:before="240" w:line="312" w:lineRule="auto"/>
        <w:jc w:val="center"/>
      </w:pPr>
      <w:r>
        <w:t xml:space="preserve"> </w:t>
      </w:r>
      <w:r>
        <w:br/>
      </w:r>
      <w:r w:rsidR="00780498" w:rsidRPr="0019237C">
        <w:rPr>
          <w:b/>
        </w:rPr>
        <w:t>Egzamin sprawdzający</w:t>
      </w:r>
    </w:p>
    <w:p w:rsidR="00541E69" w:rsidRDefault="00780498" w:rsidP="00811BDB">
      <w:pPr>
        <w:pStyle w:val="Akapitzlist"/>
        <w:numPr>
          <w:ilvl w:val="2"/>
          <w:numId w:val="12"/>
        </w:numPr>
        <w:spacing w:before="240" w:line="312" w:lineRule="auto"/>
        <w:jc w:val="both"/>
      </w:pPr>
      <w:r>
        <w:t>Uczeń lub jego rodzice (prawni opiekunowie) mogą zgłosić zastrzeżenia do dyrektora szkoły,</w:t>
      </w:r>
      <w:r w:rsidR="00BF4E6B">
        <w:t xml:space="preserve"> </w:t>
      </w:r>
      <w:r>
        <w:t xml:space="preserve">jeżeli uznają, że roczna ocena klasyfikacyjna z zajęć edukacyjnych lub roczna ocena klasyfikacyjna zachowania została ustalona niezgodnie z przepisami </w:t>
      </w:r>
      <w:r w:rsidR="00BF4E6B">
        <w:t>prawa dotyczącymi trybu ustala</w:t>
      </w:r>
      <w:r>
        <w:t>nia tej oceny. Zastrzeżenia mogą być zgłoszone w terminie do 7 dni po zakończeniu zajęć dydaktyczno -wychowawczych. W przypadku oceny ustalonej przez nau</w:t>
      </w:r>
      <w:r w:rsidR="00E213C5">
        <w:t xml:space="preserve">czyciela </w:t>
      </w:r>
      <w:r w:rsidR="00BF4E6B">
        <w:t>dyrektora – zastrze</w:t>
      </w:r>
      <w:r>
        <w:t>żenia rozpatruje organ sprawujący nadzór pedagogiczny.</w:t>
      </w:r>
    </w:p>
    <w:p w:rsidR="00541E69" w:rsidRDefault="00780498" w:rsidP="00811BDB">
      <w:pPr>
        <w:pStyle w:val="Akapitzlist"/>
        <w:numPr>
          <w:ilvl w:val="2"/>
          <w:numId w:val="12"/>
        </w:numPr>
        <w:spacing w:before="240" w:line="312" w:lineRule="auto"/>
        <w:jc w:val="both"/>
      </w:pPr>
      <w:r>
        <w:t>W przypadku stwierdzenia, że roczna ocena klasyfikacyjna z zajęć edukacyjnych lub roczna ocena klasyfikacyjna zachowania została ustalona niezgodnie z przepisami prawa dotyczącymi trybu ustalania tej oceny, dyrektor szkoły powołuje komisję, która:</w:t>
      </w:r>
    </w:p>
    <w:p w:rsidR="00541E69" w:rsidRDefault="00780498" w:rsidP="00811BDB">
      <w:pPr>
        <w:pStyle w:val="Akapitzlist"/>
        <w:numPr>
          <w:ilvl w:val="3"/>
          <w:numId w:val="12"/>
        </w:numPr>
        <w:spacing w:before="240" w:line="312" w:lineRule="auto"/>
        <w:jc w:val="both"/>
      </w:pPr>
      <w:r>
        <w:t>w przypadku rocznej oceny klasyf</w:t>
      </w:r>
      <w:r w:rsidR="00E213C5">
        <w:t>ikacyjnej z zajęć edukacyjnych</w:t>
      </w:r>
      <w:r>
        <w:t xml:space="preserve"> przeprowadza sprawdzian w</w:t>
      </w:r>
      <w:r w:rsidR="00BF4E6B">
        <w:t>iadomości i umiejętności ucznia</w:t>
      </w:r>
      <w:r>
        <w:t xml:space="preserve"> w formie pisemnej i ustne</w:t>
      </w:r>
      <w:r w:rsidR="00BF4E6B">
        <w:t>j, oraz ustala roczną ocenę kla</w:t>
      </w:r>
      <w:r>
        <w:t>syfikacyjną z danych zajęć edukacyjnych,</w:t>
      </w:r>
    </w:p>
    <w:p w:rsidR="00DF0794" w:rsidRDefault="00780498" w:rsidP="00811BDB">
      <w:pPr>
        <w:pStyle w:val="Akapitzlist"/>
        <w:numPr>
          <w:ilvl w:val="3"/>
          <w:numId w:val="12"/>
        </w:numPr>
        <w:spacing w:before="240" w:line="312" w:lineRule="auto"/>
        <w:jc w:val="both"/>
      </w:pPr>
      <w:r>
        <w:t>w przypadku</w:t>
      </w:r>
      <w:r w:rsidR="00BF4E6B">
        <w:t xml:space="preserve"> rocznej oceny klasyfikacyjnej zachowania, po zapoznaniu się z opinią wychowawcy, </w:t>
      </w:r>
      <w:r>
        <w:t xml:space="preserve">ustala roczną </w:t>
      </w:r>
      <w:r w:rsidR="00BF4E6B">
        <w:t xml:space="preserve">ocenę </w:t>
      </w:r>
      <w:r>
        <w:t xml:space="preserve">w drodze głosowania zwykłą większością głosów, </w:t>
      </w:r>
      <w:r w:rsidR="00A20DBA">
        <w:br/>
      </w:r>
      <w:r>
        <w:t>w przypadku równej liczby głosów decyduje głos przewodniczącego komisji.</w:t>
      </w:r>
    </w:p>
    <w:p w:rsidR="00DF0794" w:rsidRDefault="00780498" w:rsidP="00811BDB">
      <w:pPr>
        <w:pStyle w:val="Akapitzlist"/>
        <w:numPr>
          <w:ilvl w:val="2"/>
          <w:numId w:val="12"/>
        </w:numPr>
        <w:spacing w:before="240" w:line="312" w:lineRule="auto"/>
        <w:jc w:val="both"/>
      </w:pPr>
      <w:r>
        <w:t xml:space="preserve"> Sprawdzian przeprowadza się nie później niż w terminie pięciu dniu od zgłoszenia zastrzeżeń. Termin sprawdzianu uzgadnia się z uczniem i jego rodzicami (prawnymi opiekunami).</w:t>
      </w:r>
    </w:p>
    <w:p w:rsidR="00DF0794" w:rsidRDefault="00780498" w:rsidP="00811BDB">
      <w:pPr>
        <w:pStyle w:val="Akapitzlist"/>
        <w:numPr>
          <w:ilvl w:val="2"/>
          <w:numId w:val="12"/>
        </w:numPr>
        <w:spacing w:before="240" w:line="312" w:lineRule="auto"/>
        <w:jc w:val="both"/>
      </w:pPr>
      <w:r>
        <w:lastRenderedPageBreak/>
        <w:t>W skład komisji wchodzą:</w:t>
      </w:r>
    </w:p>
    <w:p w:rsidR="00DF0794" w:rsidRDefault="00780498" w:rsidP="00811BDB">
      <w:pPr>
        <w:pStyle w:val="Akapitzlist"/>
        <w:numPr>
          <w:ilvl w:val="3"/>
          <w:numId w:val="12"/>
        </w:numPr>
        <w:spacing w:before="240" w:line="312" w:lineRule="auto"/>
        <w:jc w:val="both"/>
      </w:pPr>
      <w:r>
        <w:t>w przypadku   rocznej</w:t>
      </w:r>
      <w:r>
        <w:tab/>
        <w:t>oceny</w:t>
      </w:r>
      <w:r>
        <w:tab/>
        <w:t>klasyfikacyjnej</w:t>
      </w:r>
      <w:r>
        <w:tab/>
        <w:t>z   zajęć edukacyjnych:</w:t>
      </w:r>
    </w:p>
    <w:p w:rsidR="00DF0794" w:rsidRDefault="00780498" w:rsidP="00811BDB">
      <w:pPr>
        <w:pStyle w:val="Akapitzlist"/>
        <w:numPr>
          <w:ilvl w:val="4"/>
          <w:numId w:val="12"/>
        </w:numPr>
        <w:spacing w:before="240" w:line="312" w:lineRule="auto"/>
        <w:jc w:val="both"/>
      </w:pPr>
      <w:r>
        <w:t>dyrektor szkoły albo nauczyciel zajmujący w tej szkol</w:t>
      </w:r>
      <w:r w:rsidR="00E213C5">
        <w:t xml:space="preserve">e inne stanowisko kierownicze </w:t>
      </w:r>
      <w:r>
        <w:t xml:space="preserve">jako przewodniczący komisji, </w:t>
      </w:r>
    </w:p>
    <w:p w:rsidR="00DF0794" w:rsidRDefault="00780498" w:rsidP="00811BDB">
      <w:pPr>
        <w:pStyle w:val="Akapitzlist"/>
        <w:numPr>
          <w:ilvl w:val="4"/>
          <w:numId w:val="12"/>
        </w:numPr>
        <w:spacing w:before="240" w:line="312" w:lineRule="auto"/>
        <w:jc w:val="both"/>
      </w:pPr>
      <w:r>
        <w:t>nauczyciel prowadzący dane zajęcia edukacyjne,</w:t>
      </w:r>
    </w:p>
    <w:p w:rsidR="00DF0794" w:rsidRDefault="00780498" w:rsidP="00811BDB">
      <w:pPr>
        <w:pStyle w:val="Akapitzlist"/>
        <w:numPr>
          <w:ilvl w:val="4"/>
          <w:numId w:val="12"/>
        </w:numPr>
        <w:spacing w:before="240" w:line="312" w:lineRule="auto"/>
        <w:jc w:val="both"/>
      </w:pPr>
      <w:r>
        <w:t>dwóch nauczycieli z danej lub innej szkoły tego samego typu prowadzący takie same zajęcia edukacyjne,</w:t>
      </w:r>
    </w:p>
    <w:p w:rsidR="00DF0794" w:rsidRDefault="00780498" w:rsidP="00811BDB">
      <w:pPr>
        <w:pStyle w:val="Akapitzlist"/>
        <w:numPr>
          <w:ilvl w:val="3"/>
          <w:numId w:val="12"/>
        </w:numPr>
        <w:spacing w:before="240" w:line="312" w:lineRule="auto"/>
        <w:jc w:val="both"/>
      </w:pPr>
      <w:r>
        <w:t>w przypadku rocznej oceny klasyfikacyjnej zachowania:</w:t>
      </w:r>
    </w:p>
    <w:p w:rsidR="00DF0794" w:rsidRDefault="00780498" w:rsidP="00811BDB">
      <w:pPr>
        <w:pStyle w:val="Akapitzlist"/>
        <w:numPr>
          <w:ilvl w:val="4"/>
          <w:numId w:val="12"/>
        </w:numPr>
        <w:spacing w:before="240" w:line="312" w:lineRule="auto"/>
        <w:jc w:val="both"/>
      </w:pPr>
      <w:r>
        <w:t>dyrektor szkoły albo nauczyciel wyz</w:t>
      </w:r>
      <w:r w:rsidR="00E213C5">
        <w:t>naczony przez dyrektora szkoły</w:t>
      </w:r>
      <w:r>
        <w:t xml:space="preserve"> jako przewodniczący komisji,</w:t>
      </w:r>
    </w:p>
    <w:p w:rsidR="00DF0794" w:rsidRDefault="00780498" w:rsidP="00811BDB">
      <w:pPr>
        <w:pStyle w:val="Akapitzlist"/>
        <w:numPr>
          <w:ilvl w:val="4"/>
          <w:numId w:val="12"/>
        </w:numPr>
        <w:spacing w:before="240" w:line="312" w:lineRule="auto"/>
        <w:jc w:val="both"/>
      </w:pPr>
      <w:r>
        <w:t>wychowawca klasy,</w:t>
      </w:r>
    </w:p>
    <w:p w:rsidR="00DF0794" w:rsidRDefault="00780498" w:rsidP="00811BDB">
      <w:pPr>
        <w:pStyle w:val="Akapitzlist"/>
        <w:numPr>
          <w:ilvl w:val="4"/>
          <w:numId w:val="12"/>
        </w:numPr>
        <w:spacing w:before="240" w:line="312" w:lineRule="auto"/>
        <w:jc w:val="both"/>
      </w:pPr>
      <w:r>
        <w:t>wskazany przez dyrektora szkoły  nauczyciel  prowadzący  zajęcia edukacyjne w danej klasie,</w:t>
      </w:r>
    </w:p>
    <w:p w:rsidR="005922F7" w:rsidRDefault="005922F7" w:rsidP="00811BDB">
      <w:pPr>
        <w:pStyle w:val="Akapitzlist"/>
        <w:numPr>
          <w:ilvl w:val="4"/>
          <w:numId w:val="12"/>
        </w:numPr>
        <w:spacing w:before="240" w:line="312" w:lineRule="auto"/>
      </w:pPr>
      <w:r>
        <w:t>przedstawiciel Samorządu Uczniowskiego,</w:t>
      </w:r>
    </w:p>
    <w:p w:rsidR="005922F7" w:rsidRDefault="005922F7" w:rsidP="00811BDB">
      <w:pPr>
        <w:pStyle w:val="Akapitzlist"/>
        <w:numPr>
          <w:ilvl w:val="4"/>
          <w:numId w:val="12"/>
        </w:numPr>
        <w:spacing w:before="240" w:line="312" w:lineRule="auto"/>
      </w:pPr>
      <w:r>
        <w:t>przedstawiciel Rady Rodziców</w:t>
      </w:r>
    </w:p>
    <w:p w:rsidR="008C0226" w:rsidRDefault="00780498" w:rsidP="00811BDB">
      <w:pPr>
        <w:pStyle w:val="Akapitzlist"/>
        <w:numPr>
          <w:ilvl w:val="2"/>
          <w:numId w:val="12"/>
        </w:numPr>
        <w:spacing w:before="240" w:line="312" w:lineRule="auto"/>
        <w:jc w:val="both"/>
      </w:pPr>
      <w:r>
        <w:t>Nauczyciel prowadzący dane zajęcia, których dotyczy sprawdzian, może być zwolniony</w:t>
      </w:r>
      <w:r w:rsidR="00DF0794">
        <w:t xml:space="preserve"> </w:t>
      </w:r>
      <w:r>
        <w:t>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C0226" w:rsidRDefault="00780498" w:rsidP="00811BDB">
      <w:pPr>
        <w:pStyle w:val="Akapitzlist"/>
        <w:numPr>
          <w:ilvl w:val="2"/>
          <w:numId w:val="12"/>
        </w:numPr>
        <w:spacing w:before="240" w:line="312" w:lineRule="auto"/>
        <w:jc w:val="both"/>
      </w:pPr>
      <w:r>
        <w:t>Ustalona przez komisję roczna ocena klasyfikacyjna z zajęć edukacyjnych or</w:t>
      </w:r>
      <w:r w:rsidR="003F64B3">
        <w:t>az roczna ocena klasyfikacyjna</w:t>
      </w:r>
      <w:r>
        <w:t xml:space="preserve"> zachowania nie może być niższa od ustalonej wcześniej oceny. Ocena ustalona przez komisję jest ostateczna, z wyjątkiem niedostatecznej rocznej oceny klasyf</w:t>
      </w:r>
      <w:r w:rsidR="003F64B3">
        <w:t xml:space="preserve">ikacyjnej z zajęć edukacyjnych, </w:t>
      </w:r>
      <w:r>
        <w:t>która może być zmieniona w wyniku egzaminu poprawkowego.</w:t>
      </w:r>
    </w:p>
    <w:p w:rsidR="008C0226" w:rsidRDefault="00780498" w:rsidP="00811BDB">
      <w:pPr>
        <w:pStyle w:val="Akapitzlist"/>
        <w:numPr>
          <w:ilvl w:val="2"/>
          <w:numId w:val="12"/>
        </w:numPr>
        <w:spacing w:before="240" w:line="312" w:lineRule="auto"/>
        <w:jc w:val="both"/>
      </w:pPr>
      <w:r>
        <w:t>Z prac komisji sporządza się protokół zawierający w szczególności:</w:t>
      </w:r>
    </w:p>
    <w:p w:rsidR="008C0226" w:rsidRDefault="00780498" w:rsidP="00811BDB">
      <w:pPr>
        <w:pStyle w:val="Akapitzlist"/>
        <w:numPr>
          <w:ilvl w:val="3"/>
          <w:numId w:val="12"/>
        </w:numPr>
        <w:spacing w:before="240" w:line="312" w:lineRule="auto"/>
        <w:jc w:val="both"/>
      </w:pPr>
      <w:r>
        <w:t>w przypadku  oceny  klasyfikacyjnej   z  zajęć  edukacyjnych:</w:t>
      </w:r>
    </w:p>
    <w:p w:rsidR="008C0226" w:rsidRDefault="00780498" w:rsidP="00811BDB">
      <w:pPr>
        <w:pStyle w:val="Akapitzlist"/>
        <w:numPr>
          <w:ilvl w:val="4"/>
          <w:numId w:val="12"/>
        </w:numPr>
        <w:spacing w:before="240" w:line="312" w:lineRule="auto"/>
        <w:jc w:val="both"/>
      </w:pPr>
      <w:r>
        <w:t>skład komisji,</w:t>
      </w:r>
    </w:p>
    <w:p w:rsidR="008C0226" w:rsidRDefault="00780498" w:rsidP="00811BDB">
      <w:pPr>
        <w:pStyle w:val="Akapitzlist"/>
        <w:numPr>
          <w:ilvl w:val="4"/>
          <w:numId w:val="12"/>
        </w:numPr>
        <w:spacing w:before="240" w:line="312" w:lineRule="auto"/>
        <w:jc w:val="both"/>
      </w:pPr>
      <w:r>
        <w:t>termin sprawdzianu,</w:t>
      </w:r>
    </w:p>
    <w:p w:rsidR="008C0226" w:rsidRDefault="00780498" w:rsidP="00811BDB">
      <w:pPr>
        <w:pStyle w:val="Akapitzlist"/>
        <w:numPr>
          <w:ilvl w:val="4"/>
          <w:numId w:val="12"/>
        </w:numPr>
        <w:spacing w:before="240" w:line="312" w:lineRule="auto"/>
        <w:jc w:val="both"/>
      </w:pPr>
      <w:r>
        <w:t>zadania (pytania) sprawdzające,</w:t>
      </w:r>
    </w:p>
    <w:p w:rsidR="008C0226" w:rsidRDefault="00780498" w:rsidP="00811BDB">
      <w:pPr>
        <w:pStyle w:val="Akapitzlist"/>
        <w:numPr>
          <w:ilvl w:val="4"/>
          <w:numId w:val="12"/>
        </w:numPr>
        <w:spacing w:before="240" w:line="312" w:lineRule="auto"/>
        <w:jc w:val="both"/>
      </w:pPr>
      <w:r>
        <w:t>wynik sprawdzianu oraz ustaloną ocenę.</w:t>
      </w:r>
    </w:p>
    <w:p w:rsidR="008C0226" w:rsidRDefault="00780498" w:rsidP="00811BDB">
      <w:pPr>
        <w:pStyle w:val="Akapitzlist"/>
        <w:numPr>
          <w:ilvl w:val="3"/>
          <w:numId w:val="12"/>
        </w:numPr>
        <w:spacing w:before="240" w:line="312" w:lineRule="auto"/>
        <w:jc w:val="both"/>
      </w:pPr>
      <w:r>
        <w:t xml:space="preserve">w przypadku </w:t>
      </w:r>
      <w:r w:rsidR="003F64B3">
        <w:t xml:space="preserve"> rocznej oceny klasyfikacyjnej </w:t>
      </w:r>
      <w:r>
        <w:t xml:space="preserve"> zachowania:</w:t>
      </w:r>
    </w:p>
    <w:p w:rsidR="008C0226" w:rsidRDefault="00780498" w:rsidP="00811BDB">
      <w:pPr>
        <w:pStyle w:val="Akapitzlist"/>
        <w:numPr>
          <w:ilvl w:val="4"/>
          <w:numId w:val="12"/>
        </w:numPr>
        <w:spacing w:before="240" w:line="312" w:lineRule="auto"/>
        <w:jc w:val="both"/>
      </w:pPr>
      <w:r>
        <w:t>skład komisji,</w:t>
      </w:r>
    </w:p>
    <w:p w:rsidR="008C0226" w:rsidRDefault="00A20DBA" w:rsidP="00811BDB">
      <w:pPr>
        <w:pStyle w:val="Akapitzlist"/>
        <w:numPr>
          <w:ilvl w:val="4"/>
          <w:numId w:val="12"/>
        </w:numPr>
        <w:spacing w:before="240" w:line="312" w:lineRule="auto"/>
        <w:jc w:val="both"/>
      </w:pPr>
      <w:r>
        <w:t>termi</w:t>
      </w:r>
      <w:r w:rsidR="00780498">
        <w:t>n  posiedzenia komisji</w:t>
      </w:r>
    </w:p>
    <w:p w:rsidR="008C0226" w:rsidRDefault="00780498" w:rsidP="00811BDB">
      <w:pPr>
        <w:pStyle w:val="Akapitzlist"/>
        <w:numPr>
          <w:ilvl w:val="4"/>
          <w:numId w:val="12"/>
        </w:numPr>
        <w:spacing w:before="240" w:line="312" w:lineRule="auto"/>
        <w:jc w:val="both"/>
      </w:pPr>
      <w:r>
        <w:t>wynik głosowania,</w:t>
      </w:r>
    </w:p>
    <w:p w:rsidR="008C0226" w:rsidRDefault="003F64B3" w:rsidP="00811BDB">
      <w:pPr>
        <w:pStyle w:val="Akapitzlist"/>
        <w:numPr>
          <w:ilvl w:val="4"/>
          <w:numId w:val="12"/>
        </w:numPr>
        <w:spacing w:before="240" w:line="312" w:lineRule="auto"/>
        <w:jc w:val="both"/>
      </w:pPr>
      <w:r>
        <w:t xml:space="preserve">ustaloną ocenę </w:t>
      </w:r>
      <w:r w:rsidR="00780498">
        <w:t xml:space="preserve"> zachowania wraz z uzasadnieniem.</w:t>
      </w:r>
    </w:p>
    <w:p w:rsidR="008C0226" w:rsidRDefault="00780498" w:rsidP="00811BDB">
      <w:pPr>
        <w:pStyle w:val="Akapitzlist"/>
        <w:numPr>
          <w:ilvl w:val="2"/>
          <w:numId w:val="12"/>
        </w:numPr>
        <w:spacing w:before="240" w:line="312" w:lineRule="auto"/>
        <w:jc w:val="both"/>
      </w:pPr>
      <w:r>
        <w:t>Protokół stanowi załącznik do arkusza ocen ucznia.</w:t>
      </w:r>
    </w:p>
    <w:p w:rsidR="008C0226" w:rsidRDefault="00780498" w:rsidP="00811BDB">
      <w:pPr>
        <w:pStyle w:val="Akapitzlist"/>
        <w:numPr>
          <w:ilvl w:val="2"/>
          <w:numId w:val="12"/>
        </w:numPr>
        <w:spacing w:before="240" w:line="312" w:lineRule="auto"/>
        <w:jc w:val="both"/>
      </w:pPr>
      <w:r>
        <w:t>Do protokołu, dołącza się pisemne prace ucznia i zwięzłą informację o ustnych odpowiedziach ucznia.</w:t>
      </w:r>
    </w:p>
    <w:p w:rsidR="008C0226" w:rsidRDefault="00780498" w:rsidP="00811BDB">
      <w:pPr>
        <w:pStyle w:val="Akapitzlist"/>
        <w:numPr>
          <w:ilvl w:val="2"/>
          <w:numId w:val="12"/>
        </w:numPr>
        <w:spacing w:before="240" w:line="312" w:lineRule="auto"/>
        <w:jc w:val="both"/>
      </w:pPr>
      <w:r>
        <w:lastRenderedPageBreak/>
        <w:t>Uczeń, który z przyczyn usprawiedliwionych nie przystąpił do sprawdzianu w wyznaczonym terminie, może przystąpić do niego w dodatkowym terminie, wyznaczonym przez dyrektora szkoły.</w:t>
      </w:r>
    </w:p>
    <w:p w:rsidR="008C0226" w:rsidRDefault="00780498" w:rsidP="00811BDB">
      <w:pPr>
        <w:pStyle w:val="Akapitzlist"/>
        <w:numPr>
          <w:ilvl w:val="2"/>
          <w:numId w:val="12"/>
        </w:numPr>
        <w:spacing w:before="240" w:line="312" w:lineRule="auto"/>
        <w:jc w:val="both"/>
      </w:pPr>
      <w:r>
        <w:t>Przepisy te stosuje się odpowiednio w przypadku rocznej  oceny  klasyfikacyjnej   z zajęć edukacyjnych   uzyskanej   w  wyniku  egzaminu   poprawkowego, z tym że termin</w:t>
      </w:r>
      <w:r w:rsidR="008C0226">
        <w:t xml:space="preserve"> </w:t>
      </w:r>
      <w:r>
        <w:t>do zgłoszenia zastrzeżeń wynosi 5 dni od dnia  przeprowadzenia egzaminu poprawkowego. W tym przypadku, ocena ustalona przez komisję jest ostateczna.</w:t>
      </w:r>
      <w:r w:rsidR="001A53A4">
        <w:br/>
      </w:r>
    </w:p>
    <w:p w:rsidR="008C0226" w:rsidRPr="0019237C" w:rsidRDefault="008C0226" w:rsidP="00811BDB">
      <w:pPr>
        <w:pStyle w:val="Akapitzlist"/>
        <w:numPr>
          <w:ilvl w:val="1"/>
          <w:numId w:val="12"/>
        </w:numPr>
        <w:spacing w:before="240" w:line="312" w:lineRule="auto"/>
        <w:jc w:val="center"/>
        <w:rPr>
          <w:b/>
        </w:rPr>
      </w:pPr>
      <w:r>
        <w:br/>
      </w:r>
      <w:r w:rsidR="00780498" w:rsidRPr="0019237C">
        <w:rPr>
          <w:b/>
        </w:rPr>
        <w:t>Egzamin poprawkowy</w:t>
      </w:r>
    </w:p>
    <w:p w:rsidR="008C0226" w:rsidRDefault="00780498" w:rsidP="00811BDB">
      <w:pPr>
        <w:pStyle w:val="Akapitzlist"/>
        <w:numPr>
          <w:ilvl w:val="2"/>
          <w:numId w:val="12"/>
        </w:numPr>
        <w:spacing w:before="240" w:line="312" w:lineRule="auto"/>
        <w:jc w:val="both"/>
      </w:pPr>
      <w:r>
        <w:t>Uczeń, który w wyniku klasyfikacji rocznej uzyskał ocenę niedostateczną z jednych albo dwóch obowiązkowych   zajęć edukacyjnych, może zdawać egzamin poprawkowy z tych zajęć.</w:t>
      </w:r>
    </w:p>
    <w:p w:rsidR="008C0226" w:rsidRDefault="00780498" w:rsidP="00811BDB">
      <w:pPr>
        <w:pStyle w:val="Akapitzlist"/>
        <w:numPr>
          <w:ilvl w:val="2"/>
          <w:numId w:val="12"/>
        </w:numPr>
        <w:spacing w:before="240" w:line="312" w:lineRule="auto"/>
        <w:jc w:val="both"/>
      </w:pPr>
      <w:r>
        <w:t>Egzamin  poprawkowy składa się z części pisemnej oraz ustnej, z wyjątkiem egzaminu z plastyki, muzyki, zajęć artystycznych, informatyki, zajęć komputerowych,  zajęć technicznych, techniki oraz wychowania fizycznego, z których egzamin ma przede wszystkim formę zadań praktycznych. Zadania egzaminacyjne (pisemne i ustne) muszą być zgodne z wymaganiami programowymi i wymaganiami edukacyjnymi na każda ocenę.</w:t>
      </w:r>
    </w:p>
    <w:p w:rsidR="008C0226" w:rsidRDefault="00780498" w:rsidP="00811BDB">
      <w:pPr>
        <w:pStyle w:val="Akapitzlist"/>
        <w:numPr>
          <w:ilvl w:val="2"/>
          <w:numId w:val="12"/>
        </w:numPr>
        <w:spacing w:before="240" w:line="312" w:lineRule="auto"/>
        <w:jc w:val="both"/>
      </w:pPr>
      <w:r>
        <w:t>Nauczyciel danego przedmiotu ustala wymagania na poszczególne oceny.</w:t>
      </w:r>
    </w:p>
    <w:p w:rsidR="008C0226" w:rsidRDefault="00780498" w:rsidP="00811BDB">
      <w:pPr>
        <w:pStyle w:val="Akapitzlist"/>
        <w:numPr>
          <w:ilvl w:val="2"/>
          <w:numId w:val="12"/>
        </w:numPr>
        <w:spacing w:before="240" w:line="312" w:lineRule="auto"/>
        <w:jc w:val="both"/>
      </w:pPr>
      <w:r>
        <w:t>Termin egzaminu poprawkowego wyznacza dyrektor  szkoły do dnia zakończenia rocznych zajęć dydaktycznych. Egzamin poprawkowy odbywa się w ostatnim tygodniu ferii letnich.</w:t>
      </w:r>
    </w:p>
    <w:p w:rsidR="008C0226" w:rsidRDefault="00780498" w:rsidP="00811BDB">
      <w:pPr>
        <w:pStyle w:val="Akapitzlist"/>
        <w:numPr>
          <w:ilvl w:val="2"/>
          <w:numId w:val="12"/>
        </w:numPr>
        <w:spacing w:before="240" w:line="312" w:lineRule="auto"/>
        <w:jc w:val="both"/>
      </w:pPr>
      <w:r>
        <w:t>Egzamin poprawkowy przeprowadza komisja powołana przez dyrektora szkoły. W skład komisji wchodzą:</w:t>
      </w:r>
    </w:p>
    <w:p w:rsidR="00797A49" w:rsidRDefault="00780498" w:rsidP="00811BDB">
      <w:pPr>
        <w:pStyle w:val="Akapitzlist"/>
        <w:numPr>
          <w:ilvl w:val="3"/>
          <w:numId w:val="12"/>
        </w:numPr>
        <w:spacing w:before="240" w:line="312" w:lineRule="auto"/>
        <w:jc w:val="both"/>
      </w:pPr>
      <w:r>
        <w:t>dyrektor szkoły albo nauczyciel zajmujący w tej szko</w:t>
      </w:r>
      <w:r w:rsidR="00E213C5">
        <w:t xml:space="preserve">le inne stanowisko kierownicze </w:t>
      </w:r>
      <w:r>
        <w:t>jako przewodniczący komisji,</w:t>
      </w:r>
    </w:p>
    <w:p w:rsidR="00797A49" w:rsidRDefault="00780498" w:rsidP="00811BDB">
      <w:pPr>
        <w:pStyle w:val="Akapitzlist"/>
        <w:numPr>
          <w:ilvl w:val="3"/>
          <w:numId w:val="12"/>
        </w:numPr>
        <w:spacing w:before="240" w:line="312" w:lineRule="auto"/>
        <w:jc w:val="both"/>
      </w:pPr>
      <w:r>
        <w:t>nauczyciel prowadzący dane zajęcia edukacyjne -jako egzaminujący,</w:t>
      </w:r>
    </w:p>
    <w:p w:rsidR="00797A49" w:rsidRDefault="00780498" w:rsidP="00811BDB">
      <w:pPr>
        <w:pStyle w:val="Akapitzlist"/>
        <w:numPr>
          <w:ilvl w:val="3"/>
          <w:numId w:val="12"/>
        </w:numPr>
        <w:spacing w:before="240" w:line="312" w:lineRule="auto"/>
        <w:jc w:val="both"/>
      </w:pPr>
      <w:r>
        <w:t>nauczyciel prowadzący takie same l</w:t>
      </w:r>
      <w:r w:rsidR="00E213C5">
        <w:t>ub pokrewne zajęcia edukacyjne</w:t>
      </w:r>
      <w:r>
        <w:t xml:space="preserve"> jako członek komisji.</w:t>
      </w:r>
    </w:p>
    <w:p w:rsidR="00797A49" w:rsidRDefault="00780498" w:rsidP="00811BDB">
      <w:pPr>
        <w:pStyle w:val="Akapitzlist"/>
        <w:numPr>
          <w:ilvl w:val="2"/>
          <w:numId w:val="12"/>
        </w:numPr>
        <w:spacing w:before="240" w:line="312" w:lineRule="auto"/>
        <w:jc w:val="both"/>
      </w:pPr>
      <w:r>
        <w:t>Nauczyciel może być zwolniony z udziału w pracy komisji  na własną prośbę lub</w:t>
      </w:r>
      <w:r w:rsidR="00797A49">
        <w:t xml:space="preserve"> </w:t>
      </w:r>
      <w:r>
        <w:t>w innych,  szczególnie uzasadnionych przypadkach. W takim przypa</w:t>
      </w:r>
      <w:r w:rsidR="003F64B3">
        <w:t>dku dyrektor szkoły powo</w:t>
      </w:r>
      <w:r>
        <w:t>łuje jako osobę egzaminującą innego nauczyciela prowadzącego takie same zajęcia edukacyjne, z tym że powołanie nauczyciela zatrudnionego w innej szkole następuje w porozumieniu z dyrektorem tej szkoły.</w:t>
      </w:r>
    </w:p>
    <w:p w:rsidR="00797A49" w:rsidRDefault="00780498" w:rsidP="00811BDB">
      <w:pPr>
        <w:pStyle w:val="Akapitzlist"/>
        <w:numPr>
          <w:ilvl w:val="2"/>
          <w:numId w:val="12"/>
        </w:numPr>
        <w:spacing w:before="240" w:line="312" w:lineRule="auto"/>
        <w:jc w:val="both"/>
      </w:pPr>
      <w:r>
        <w:t xml:space="preserve">Z  przeprowadzonego   egzaminu   poprawkowego   sporządza   się  protokół zawierający </w:t>
      </w:r>
      <w:r w:rsidR="00A20DBA">
        <w:br/>
      </w:r>
      <w:r>
        <w:t>w szczególności:</w:t>
      </w:r>
    </w:p>
    <w:p w:rsidR="00797A49" w:rsidRDefault="00780498" w:rsidP="00811BDB">
      <w:pPr>
        <w:pStyle w:val="Akapitzlist"/>
        <w:numPr>
          <w:ilvl w:val="3"/>
          <w:numId w:val="12"/>
        </w:numPr>
        <w:spacing w:before="240" w:line="312" w:lineRule="auto"/>
      </w:pPr>
      <w:r>
        <w:t>skład komisji,</w:t>
      </w:r>
    </w:p>
    <w:p w:rsidR="00797A49" w:rsidRDefault="00780498" w:rsidP="00811BDB">
      <w:pPr>
        <w:pStyle w:val="Akapitzlist"/>
        <w:numPr>
          <w:ilvl w:val="3"/>
          <w:numId w:val="12"/>
        </w:numPr>
        <w:spacing w:before="240" w:line="312" w:lineRule="auto"/>
      </w:pPr>
      <w:r>
        <w:t>termin egzaminu poprawkowego,</w:t>
      </w:r>
    </w:p>
    <w:p w:rsidR="00797A49" w:rsidRDefault="00780498" w:rsidP="00811BDB">
      <w:pPr>
        <w:pStyle w:val="Akapitzlist"/>
        <w:numPr>
          <w:ilvl w:val="3"/>
          <w:numId w:val="12"/>
        </w:numPr>
        <w:spacing w:before="240" w:line="312" w:lineRule="auto"/>
      </w:pPr>
      <w:r>
        <w:t>pytania egzaminacyjne,</w:t>
      </w:r>
    </w:p>
    <w:p w:rsidR="0049211B" w:rsidRDefault="00780498" w:rsidP="00811BDB">
      <w:pPr>
        <w:pStyle w:val="Akapitzlist"/>
        <w:numPr>
          <w:ilvl w:val="3"/>
          <w:numId w:val="12"/>
        </w:numPr>
        <w:spacing w:before="240" w:line="312" w:lineRule="auto"/>
      </w:pPr>
      <w:r>
        <w:t>wynik egzaminu poprawkowego oraz uzyskaną ocenę,</w:t>
      </w:r>
    </w:p>
    <w:p w:rsidR="0049211B" w:rsidRDefault="00780498" w:rsidP="00811BDB">
      <w:pPr>
        <w:pStyle w:val="Akapitzlist"/>
        <w:numPr>
          <w:ilvl w:val="2"/>
          <w:numId w:val="12"/>
        </w:numPr>
        <w:spacing w:before="240" w:line="312" w:lineRule="auto"/>
        <w:jc w:val="both"/>
      </w:pPr>
      <w:r>
        <w:t>Do protokołu dołącza się pisemne prace ucznia i zwięzłą informację o ustnych  odpowiedziach ucznia. Protokół stanowi załącznik do arkusza ocen ucznia.</w:t>
      </w:r>
    </w:p>
    <w:p w:rsidR="0049211B" w:rsidRDefault="00780498" w:rsidP="00811BDB">
      <w:pPr>
        <w:pStyle w:val="Akapitzlist"/>
        <w:numPr>
          <w:ilvl w:val="2"/>
          <w:numId w:val="12"/>
        </w:numPr>
        <w:spacing w:before="240" w:line="312" w:lineRule="auto"/>
        <w:jc w:val="both"/>
      </w:pPr>
      <w:r>
        <w:lastRenderedPageBreak/>
        <w:t>Uczeń, który z przyczyn  usprawiedliwio</w:t>
      </w:r>
      <w:r w:rsidR="00A20DBA">
        <w:t xml:space="preserve">nych nie przystąpił do egzaminu </w:t>
      </w:r>
      <w:r>
        <w:t xml:space="preserve">poprawkowego </w:t>
      </w:r>
      <w:r w:rsidR="00A20DBA">
        <w:br/>
      </w:r>
      <w:r>
        <w:t>w wyznaczonym terminie, może przystąpić do niego w dodatkowym terminie, wyznaczonym przez dyrektora szkoły, nie później niż do końca września.</w:t>
      </w:r>
    </w:p>
    <w:p w:rsidR="0049211B" w:rsidRDefault="00780498" w:rsidP="00811BDB">
      <w:pPr>
        <w:pStyle w:val="Akapitzlist"/>
        <w:numPr>
          <w:ilvl w:val="2"/>
          <w:numId w:val="12"/>
        </w:numPr>
        <w:spacing w:before="240" w:line="312" w:lineRule="auto"/>
        <w:jc w:val="both"/>
      </w:pPr>
      <w:r>
        <w:t>Uczeń, który nie zdał egzaminu poprawkowego lub nie przystąpił do niego z przyczyn nieusprawiedliwionych, nie otrzymuje promocji do klasy programowo wyższej i powtarza klasę.</w:t>
      </w:r>
    </w:p>
    <w:p w:rsidR="0086563B" w:rsidRDefault="003F64B3" w:rsidP="00811BDB">
      <w:pPr>
        <w:pStyle w:val="Akapitzlist"/>
        <w:numPr>
          <w:ilvl w:val="2"/>
          <w:numId w:val="12"/>
        </w:numPr>
        <w:spacing w:before="240" w:line="312" w:lineRule="auto"/>
        <w:jc w:val="both"/>
      </w:pPr>
      <w:r>
        <w:t xml:space="preserve">Uwzględniając </w:t>
      </w:r>
      <w:r w:rsidR="00780498">
        <w:t>możliwośc</w:t>
      </w:r>
      <w:r>
        <w:t xml:space="preserve">i edukacyjne </w:t>
      </w:r>
      <w:r w:rsidR="00780498">
        <w:t>ucznia  rada pedagogiczna może jeden raz w ciągu danego etapu  edukacyjnego promować   do   klasy  programowo   wyższej   ucznia,  który  nie   zdał   egzaminu p</w:t>
      </w:r>
      <w:r>
        <w:t>oprawkowego z jednych obowiązko</w:t>
      </w:r>
      <w:r w:rsidR="00780498">
        <w:t>wych zajęć edukacyjnych, pod warunkiem, że te obowiązkowe zajęcia edukacyjne są  zgodnie ze  szkolnym  planem  nauczania, realizowane w klasie programow</w:t>
      </w:r>
      <w:r>
        <w:t>o wyższej, w arkuszu ocen zapi</w:t>
      </w:r>
      <w:r w:rsidR="00780498">
        <w:t xml:space="preserve">sujemy: promowany na podstawie §19 ust. 10 </w:t>
      </w:r>
      <w:proofErr w:type="spellStart"/>
      <w:r w:rsidR="00780498">
        <w:t>rozp</w:t>
      </w:r>
      <w:proofErr w:type="spellEnd"/>
      <w:r w:rsidR="00780498">
        <w:t xml:space="preserve">. MEN i z dnia 30 kwietnia 2007 r. (z </w:t>
      </w:r>
      <w:proofErr w:type="spellStart"/>
      <w:r w:rsidR="00780498">
        <w:t>późn</w:t>
      </w:r>
      <w:proofErr w:type="spellEnd"/>
      <w:r w:rsidR="00780498">
        <w:t>. zm. 25 września 2008 r. obowiązującymi od 1 września 2009 r.) w sprawie warunków i sposobu oceniania, klasyfikowania i promowania uczniów.</w:t>
      </w:r>
    </w:p>
    <w:p w:rsidR="00D756F6" w:rsidRPr="0019237C" w:rsidRDefault="00D756F6" w:rsidP="00811BDB">
      <w:pPr>
        <w:pStyle w:val="Akapitzlist"/>
        <w:numPr>
          <w:ilvl w:val="0"/>
          <w:numId w:val="12"/>
        </w:numPr>
        <w:spacing w:before="240" w:line="312" w:lineRule="auto"/>
        <w:jc w:val="center"/>
        <w:rPr>
          <w:b/>
          <w:sz w:val="24"/>
          <w:szCs w:val="24"/>
        </w:rPr>
      </w:pPr>
      <w:r>
        <w:br/>
      </w:r>
      <w:r w:rsidRPr="0019237C">
        <w:rPr>
          <w:b/>
          <w:sz w:val="24"/>
          <w:szCs w:val="24"/>
        </w:rPr>
        <w:t>Egzamin zewnętrzny</w:t>
      </w:r>
      <w:r w:rsidR="00032E95">
        <w:rPr>
          <w:b/>
          <w:sz w:val="24"/>
          <w:szCs w:val="24"/>
        </w:rPr>
        <w:br/>
      </w:r>
    </w:p>
    <w:p w:rsidR="00D756F6" w:rsidRDefault="00D756F6" w:rsidP="00811BDB">
      <w:pPr>
        <w:pStyle w:val="Akapitzlist"/>
        <w:numPr>
          <w:ilvl w:val="1"/>
          <w:numId w:val="12"/>
        </w:numPr>
        <w:spacing w:before="240" w:line="312" w:lineRule="auto"/>
        <w:jc w:val="center"/>
      </w:pPr>
      <w:r>
        <w:br/>
      </w:r>
      <w:r w:rsidR="00780498" w:rsidRPr="0019237C">
        <w:rPr>
          <w:b/>
        </w:rPr>
        <w:t>Egzamin ósmoklasisty</w:t>
      </w:r>
    </w:p>
    <w:p w:rsidR="000F1E23" w:rsidRDefault="00780498" w:rsidP="00811BDB">
      <w:pPr>
        <w:pStyle w:val="Akapitzlist"/>
        <w:numPr>
          <w:ilvl w:val="2"/>
          <w:numId w:val="12"/>
        </w:numPr>
        <w:spacing w:before="240" w:line="312" w:lineRule="auto"/>
        <w:jc w:val="both"/>
      </w:pPr>
      <w:r>
        <w:t xml:space="preserve">Egzamin ósmoklasisty jest przeprowadzany na podstawie Rozporządzenia Ministra Edukacji Narodowej z dnia 1 sierpnia 2017 </w:t>
      </w:r>
      <w:proofErr w:type="spellStart"/>
      <w:r>
        <w:t>r.w</w:t>
      </w:r>
      <w:proofErr w:type="spellEnd"/>
      <w:r>
        <w:t xml:space="preserve"> sprawie egzaminu ósmoklasisty. Rozporządzenie określa szczegółowe warunki i sposób przeprowadzania egzaminu ósmoklasisty dla uczniów szkoły podstawowej.</w:t>
      </w:r>
    </w:p>
    <w:p w:rsidR="000F1E23" w:rsidRDefault="00780498" w:rsidP="00811BDB">
      <w:pPr>
        <w:pStyle w:val="Akapitzlist"/>
        <w:numPr>
          <w:ilvl w:val="2"/>
          <w:numId w:val="12"/>
        </w:numPr>
        <w:spacing w:before="240" w:line="312" w:lineRule="auto"/>
      </w:pPr>
      <w:r>
        <w:t>Egzamin ósmoklasisty jest przeprowadzany w formie pisemnej.</w:t>
      </w:r>
    </w:p>
    <w:p w:rsidR="000F1E23" w:rsidRDefault="00780498" w:rsidP="00811BDB">
      <w:pPr>
        <w:pStyle w:val="Akapitzlist"/>
        <w:numPr>
          <w:ilvl w:val="2"/>
          <w:numId w:val="12"/>
        </w:numPr>
        <w:spacing w:before="240" w:line="312" w:lineRule="auto"/>
        <w:jc w:val="both"/>
      </w:pPr>
      <w:r>
        <w:t xml:space="preserve">Egzamin ósmoklasisty obejmuje następujące przedmioty obowiązkowe i jest przeprowadzany </w:t>
      </w:r>
      <w:r w:rsidR="00A20DBA">
        <w:br/>
      </w:r>
      <w:r>
        <w:t>w 3 kolejnych dniach</w:t>
      </w:r>
      <w:r w:rsidR="003F64B3">
        <w:t>,</w:t>
      </w:r>
      <w:r>
        <w:t xml:space="preserve"> w których uczeń zdaje:</w:t>
      </w:r>
    </w:p>
    <w:p w:rsidR="000F1E23" w:rsidRDefault="00780498" w:rsidP="00811BDB">
      <w:pPr>
        <w:pStyle w:val="Akapitzlist"/>
        <w:numPr>
          <w:ilvl w:val="3"/>
          <w:numId w:val="12"/>
        </w:numPr>
        <w:spacing w:before="240" w:line="312" w:lineRule="auto"/>
      </w:pPr>
      <w:r>
        <w:t>pierwszego dnia - język polski;</w:t>
      </w:r>
    </w:p>
    <w:p w:rsidR="000F1E23" w:rsidRDefault="00780498" w:rsidP="00811BDB">
      <w:pPr>
        <w:pStyle w:val="Akapitzlist"/>
        <w:numPr>
          <w:ilvl w:val="3"/>
          <w:numId w:val="12"/>
        </w:numPr>
        <w:spacing w:before="240" w:line="312" w:lineRule="auto"/>
      </w:pPr>
      <w:r>
        <w:t>drugiego dnia - matematykę;</w:t>
      </w:r>
    </w:p>
    <w:p w:rsidR="000F1E23" w:rsidRDefault="00780498" w:rsidP="00811BDB">
      <w:pPr>
        <w:pStyle w:val="Akapitzlist"/>
        <w:numPr>
          <w:ilvl w:val="3"/>
          <w:numId w:val="12"/>
        </w:numPr>
        <w:spacing w:before="240" w:line="312" w:lineRule="auto"/>
      </w:pPr>
      <w:r>
        <w:t>trzeciego dnia język obcy nowożytny i  jeden przedmiot do wyboru spośród przedmiotów: biologia, chemia, fizyka, geografia lub historia.</w:t>
      </w:r>
    </w:p>
    <w:p w:rsidR="000F1E23" w:rsidRDefault="000F1E23" w:rsidP="00811BDB">
      <w:pPr>
        <w:pStyle w:val="Akapitzlist"/>
        <w:numPr>
          <w:ilvl w:val="2"/>
          <w:numId w:val="12"/>
        </w:numPr>
        <w:spacing w:before="240" w:line="312" w:lineRule="auto"/>
      </w:pPr>
      <w:r>
        <w:t>Czas trwania e</w:t>
      </w:r>
      <w:r w:rsidR="00780498">
        <w:t>gzamin</w:t>
      </w:r>
      <w:r>
        <w:t>u</w:t>
      </w:r>
      <w:r w:rsidR="00780498">
        <w:t xml:space="preserve"> ósmoklasisty:</w:t>
      </w:r>
    </w:p>
    <w:p w:rsidR="000F1E23" w:rsidRDefault="00780498" w:rsidP="00811BDB">
      <w:pPr>
        <w:pStyle w:val="Akapitzlist"/>
        <w:numPr>
          <w:ilvl w:val="3"/>
          <w:numId w:val="12"/>
        </w:numPr>
        <w:spacing w:before="240" w:line="312" w:lineRule="auto"/>
      </w:pPr>
      <w:r>
        <w:t>z języka polskiego — trwa 120 minut;</w:t>
      </w:r>
    </w:p>
    <w:p w:rsidR="000F1E23" w:rsidRDefault="00780498" w:rsidP="00811BDB">
      <w:pPr>
        <w:pStyle w:val="Akapitzlist"/>
        <w:numPr>
          <w:ilvl w:val="3"/>
          <w:numId w:val="12"/>
        </w:numPr>
        <w:spacing w:before="240" w:line="312" w:lineRule="auto"/>
      </w:pPr>
      <w:r>
        <w:t>z matematyki — trwa 100 minut;</w:t>
      </w:r>
    </w:p>
    <w:p w:rsidR="000F1E23" w:rsidRDefault="00780498" w:rsidP="00811BDB">
      <w:pPr>
        <w:pStyle w:val="Akapitzlist"/>
        <w:numPr>
          <w:ilvl w:val="3"/>
          <w:numId w:val="12"/>
        </w:numPr>
        <w:spacing w:before="240" w:line="312" w:lineRule="auto"/>
      </w:pPr>
      <w:r>
        <w:t xml:space="preserve">z języka obcego nowożytnego i z przedmiotu do wyboru, o którym mowa </w:t>
      </w:r>
      <w:r w:rsidR="003F64B3">
        <w:t xml:space="preserve">w </w:t>
      </w:r>
      <w:r>
        <w:t>Ustawie — trwa po 90 minut.</w:t>
      </w:r>
    </w:p>
    <w:p w:rsidR="000F1E23" w:rsidRDefault="00780498" w:rsidP="00811BDB">
      <w:pPr>
        <w:pStyle w:val="Akapitzlist"/>
        <w:numPr>
          <w:ilvl w:val="2"/>
          <w:numId w:val="12"/>
        </w:numPr>
        <w:spacing w:before="240" w:line="312" w:lineRule="auto"/>
        <w:jc w:val="both"/>
      </w:pPr>
      <w:r>
        <w:t>Do egzaminu ósmoklasisty uczeń przystępuje z jednego z następujących języków obcych nowożytnych: angielskiego, francuskiego, hiszpańskiego, niemieckiego, rosyjskiego, ukraińskiego i włoskiego.</w:t>
      </w:r>
    </w:p>
    <w:p w:rsidR="000F1E23" w:rsidRDefault="00780498" w:rsidP="00811BDB">
      <w:pPr>
        <w:pStyle w:val="Akapitzlist"/>
        <w:numPr>
          <w:ilvl w:val="2"/>
          <w:numId w:val="12"/>
        </w:numPr>
        <w:spacing w:before="240" w:line="312" w:lineRule="auto"/>
        <w:jc w:val="both"/>
      </w:pPr>
      <w:r>
        <w:t>Do czasu trwania egzaminu ósmoklasisty nie wlicza się czasu przeznaczonego na sprawdzenie przez ucznia poprawności przeniesienia odpowiedzi na kartę odpowiedzi.</w:t>
      </w:r>
    </w:p>
    <w:p w:rsidR="000F1E23" w:rsidRDefault="00780498" w:rsidP="00811BDB">
      <w:pPr>
        <w:pStyle w:val="Akapitzlist"/>
        <w:numPr>
          <w:ilvl w:val="2"/>
          <w:numId w:val="12"/>
        </w:numPr>
        <w:spacing w:before="240" w:line="312" w:lineRule="auto"/>
        <w:jc w:val="both"/>
      </w:pPr>
      <w:r>
        <w:lastRenderedPageBreak/>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0F1E23" w:rsidRDefault="00780498" w:rsidP="00811BDB">
      <w:pPr>
        <w:pStyle w:val="Akapitzlist"/>
        <w:numPr>
          <w:ilvl w:val="2"/>
          <w:numId w:val="12"/>
        </w:numPr>
        <w:spacing w:before="240" w:line="312" w:lineRule="auto"/>
        <w:jc w:val="both"/>
      </w:pPr>
      <w: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0F1E23" w:rsidRDefault="00780498" w:rsidP="00811BDB">
      <w:pPr>
        <w:pStyle w:val="Akapitzlist"/>
        <w:numPr>
          <w:ilvl w:val="2"/>
          <w:numId w:val="12"/>
        </w:numPr>
        <w:spacing w:before="240" w:line="312" w:lineRule="auto"/>
        <w:jc w:val="both"/>
      </w:pPr>
      <w:r>
        <w:t>Uczeń, który z przyczyn losowych lub zdrowotnych, w terminie głównym:</w:t>
      </w:r>
      <w:r w:rsidR="00032E95">
        <w:t xml:space="preserve"> </w:t>
      </w:r>
    </w:p>
    <w:p w:rsidR="000F1E23" w:rsidRDefault="00780498" w:rsidP="00811BDB">
      <w:pPr>
        <w:pStyle w:val="Akapitzlist"/>
        <w:numPr>
          <w:ilvl w:val="3"/>
          <w:numId w:val="12"/>
        </w:numPr>
        <w:spacing w:before="240" w:line="312" w:lineRule="auto"/>
        <w:jc w:val="both"/>
      </w:pPr>
      <w:r>
        <w:t>nie przystąpił do egzaminu ósmoklasisty z danego przedmiotu lub przedmiotów albo</w:t>
      </w:r>
    </w:p>
    <w:p w:rsidR="000F1E23" w:rsidRDefault="00780498" w:rsidP="00811BDB">
      <w:pPr>
        <w:pStyle w:val="Akapitzlist"/>
        <w:numPr>
          <w:ilvl w:val="3"/>
          <w:numId w:val="12"/>
        </w:numPr>
        <w:spacing w:before="240" w:line="312" w:lineRule="auto"/>
        <w:jc w:val="both"/>
      </w:pPr>
      <w:r>
        <w:t>przerwał egzamin ósmoklasisty z danego przedmiotu lub przedmiotów – przystępuje do egzaminu z tego przedmiotu lub przedmiotów w terminie dodatkowym w szkole, której jest uczniem.</w:t>
      </w:r>
    </w:p>
    <w:p w:rsidR="000F1E23" w:rsidRDefault="00780498" w:rsidP="00811BDB">
      <w:pPr>
        <w:pStyle w:val="Akapitzlist"/>
        <w:numPr>
          <w:ilvl w:val="2"/>
          <w:numId w:val="12"/>
        </w:numPr>
        <w:spacing w:before="240" w:line="312" w:lineRule="auto"/>
        <w:jc w:val="both"/>
      </w:pPr>
      <w: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0F1E23" w:rsidRDefault="00780498" w:rsidP="00811BDB">
      <w:pPr>
        <w:pStyle w:val="Akapitzlist"/>
        <w:numPr>
          <w:ilvl w:val="2"/>
          <w:numId w:val="12"/>
        </w:numPr>
        <w:spacing w:before="240" w:line="312" w:lineRule="auto"/>
        <w:jc w:val="both"/>
      </w:pPr>
      <w:r>
        <w:t>Wyniki egzaminu ósmoklasisty nie wpływają na ukończenie szkoły.</w:t>
      </w:r>
    </w:p>
    <w:p w:rsidR="000F1E23" w:rsidRDefault="00780498" w:rsidP="00811BDB">
      <w:pPr>
        <w:pStyle w:val="Akapitzlist"/>
        <w:numPr>
          <w:ilvl w:val="2"/>
          <w:numId w:val="12"/>
        </w:numPr>
        <w:spacing w:before="240" w:line="312" w:lineRule="auto"/>
        <w:jc w:val="both"/>
      </w:pPr>
      <w:r>
        <w:t>W szczególnych przypadkach wynikających ze stanu zdrowia lub niepełnosprawności ucznia, za zgodą dyrektora okręgowej komisji egzaminacyjnej, egzamin ósmoklasisty może być przeprowadzony w innym miejscu niż szkoła.</w:t>
      </w:r>
    </w:p>
    <w:p w:rsidR="000F1E23" w:rsidRDefault="00780498" w:rsidP="00811BDB">
      <w:pPr>
        <w:pStyle w:val="Akapitzlist"/>
        <w:numPr>
          <w:ilvl w:val="2"/>
          <w:numId w:val="12"/>
        </w:numPr>
        <w:spacing w:before="240" w:line="312" w:lineRule="auto"/>
        <w:jc w:val="both"/>
      </w:pPr>
      <w:r>
        <w:t>Wniosek o wyrażenie zgody, o której mowa w pkt. 12, składa do dyrektora okręgowej komisji egzaminacyjnej dyrektor szkoły w porozumieniu z rodzicami ucznia albo pełnoletnim uczniem, nie później niż na 3 miesiące przed terminem egzaminu ósmoklasisty.</w:t>
      </w:r>
    </w:p>
    <w:p w:rsidR="000F1E23" w:rsidRDefault="00780498" w:rsidP="00811BDB">
      <w:pPr>
        <w:pStyle w:val="Akapitzlist"/>
        <w:numPr>
          <w:ilvl w:val="2"/>
          <w:numId w:val="12"/>
        </w:numPr>
        <w:spacing w:before="240" w:line="312" w:lineRule="auto"/>
        <w:jc w:val="both"/>
      </w:pPr>
      <w:r>
        <w:t xml:space="preserve">Opinię poradni psychologiczno-pedagogicznej, w tym poradni specjalistycznej, o specyficznych trudnościach w uczeniu się, przedkłada się dyrektorowi szkoły nie później niż do dnia </w:t>
      </w:r>
      <w:r w:rsidR="00A20DBA">
        <w:br/>
      </w:r>
      <w:r>
        <w:t>15 października roku szkolnego, w którym uczeń przystępuje do egzaminu ósmoklasisty.</w:t>
      </w:r>
    </w:p>
    <w:p w:rsidR="000F1E23" w:rsidRDefault="00780498" w:rsidP="00811BDB">
      <w:pPr>
        <w:pStyle w:val="Akapitzlist"/>
        <w:numPr>
          <w:ilvl w:val="2"/>
          <w:numId w:val="12"/>
        </w:numPr>
        <w:spacing w:before="240" w:line="312" w:lineRule="auto"/>
        <w:jc w:val="both"/>
      </w:pPr>
      <w:r>
        <w:t>Obserwatorami egzaminu ósmoklasisty mogą być:</w:t>
      </w:r>
    </w:p>
    <w:p w:rsidR="000F1E23" w:rsidRDefault="00780498" w:rsidP="00811BDB">
      <w:pPr>
        <w:pStyle w:val="Akapitzlist"/>
        <w:numPr>
          <w:ilvl w:val="3"/>
          <w:numId w:val="12"/>
        </w:numPr>
        <w:spacing w:before="240" w:line="312" w:lineRule="auto"/>
        <w:jc w:val="both"/>
      </w:pPr>
      <w:r>
        <w:t>delegowani pracownicy ministerstwa obsługującego ministra właściwego do spraw oświaty i wychowania;</w:t>
      </w:r>
    </w:p>
    <w:p w:rsidR="000F1E23" w:rsidRDefault="00780498" w:rsidP="00811BDB">
      <w:pPr>
        <w:pStyle w:val="Akapitzlist"/>
        <w:numPr>
          <w:ilvl w:val="3"/>
          <w:numId w:val="12"/>
        </w:numPr>
        <w:spacing w:before="240" w:line="312" w:lineRule="auto"/>
        <w:jc w:val="both"/>
      </w:pPr>
      <w:r>
        <w:t>delegowani przedstawiciele Centralnej Komisji Egzaminacyjnej i okręgowych komisji egzaminacyjnych;</w:t>
      </w:r>
    </w:p>
    <w:p w:rsidR="000F1E23" w:rsidRDefault="00780498" w:rsidP="00811BDB">
      <w:pPr>
        <w:pStyle w:val="Akapitzlist"/>
        <w:numPr>
          <w:ilvl w:val="3"/>
          <w:numId w:val="12"/>
        </w:numPr>
        <w:spacing w:before="240" w:line="312" w:lineRule="auto"/>
        <w:jc w:val="both"/>
      </w:pPr>
      <w: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0F1E23" w:rsidRDefault="00780498" w:rsidP="00811BDB">
      <w:pPr>
        <w:pStyle w:val="Akapitzlist"/>
        <w:numPr>
          <w:ilvl w:val="2"/>
          <w:numId w:val="12"/>
        </w:numPr>
        <w:spacing w:before="240" w:line="312" w:lineRule="auto"/>
        <w:jc w:val="both"/>
      </w:pPr>
      <w:r>
        <w:t>Obserwatorzy nie uczestniczą w przeprowadzaniu egzaminu ósmoklasisty.</w:t>
      </w:r>
    </w:p>
    <w:p w:rsidR="000F1E23" w:rsidRDefault="00780498" w:rsidP="00811BDB">
      <w:pPr>
        <w:pStyle w:val="Akapitzlist"/>
        <w:numPr>
          <w:ilvl w:val="2"/>
          <w:numId w:val="12"/>
        </w:numPr>
        <w:spacing w:before="240" w:line="312" w:lineRule="auto"/>
        <w:jc w:val="both"/>
      </w:pPr>
      <w:r>
        <w:lastRenderedPageBreak/>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rsidR="000F1E23" w:rsidRDefault="00780498" w:rsidP="00811BDB">
      <w:pPr>
        <w:pStyle w:val="Akapitzlist"/>
        <w:numPr>
          <w:ilvl w:val="2"/>
          <w:numId w:val="12"/>
        </w:numPr>
        <w:spacing w:before="240" w:line="312" w:lineRule="auto"/>
        <w:jc w:val="both"/>
      </w:pPr>
      <w:r>
        <w:t>W zaświadczeniu o szczegółowych wynikach egzaminu ósmoklasisty, o których mowa w pkt. 17  w miejscach przeznaczonych na wpisanie wyniku egzaminu ósmoklasisty z danego przedmiotu wpisuje się:  100 % punktów” lub odpowiednio „zwolniony” albo „zwolniona</w:t>
      </w:r>
    </w:p>
    <w:p w:rsidR="0086563B" w:rsidRDefault="00780498" w:rsidP="00811BDB">
      <w:pPr>
        <w:pStyle w:val="Akapitzlist"/>
        <w:numPr>
          <w:ilvl w:val="2"/>
          <w:numId w:val="12"/>
        </w:numPr>
        <w:spacing w:before="240" w:line="312" w:lineRule="auto"/>
        <w:jc w:val="both"/>
      </w:pPr>
      <w:r>
        <w:t>Szczegółowe zasady przeprowadzania egzaminu określają komunikaty Dyrektora Centralnej Komisji Egzaminacyjnej oraz informacje CKE o sposobie organizowania i przeprowadzania egzaminu.</w:t>
      </w:r>
      <w:r w:rsidR="0086563B">
        <w:br/>
      </w:r>
    </w:p>
    <w:p w:rsidR="00D756F6" w:rsidRPr="0019237C" w:rsidRDefault="000F1E23" w:rsidP="00811BDB">
      <w:pPr>
        <w:pStyle w:val="Akapitzlist"/>
        <w:numPr>
          <w:ilvl w:val="0"/>
          <w:numId w:val="12"/>
        </w:numPr>
        <w:spacing w:before="240" w:line="312" w:lineRule="auto"/>
        <w:jc w:val="center"/>
        <w:rPr>
          <w:b/>
          <w:sz w:val="24"/>
          <w:szCs w:val="24"/>
        </w:rPr>
      </w:pPr>
      <w:r>
        <w:br/>
      </w:r>
      <w:r w:rsidRPr="0019237C">
        <w:rPr>
          <w:b/>
          <w:sz w:val="24"/>
          <w:szCs w:val="24"/>
        </w:rPr>
        <w:t>Ukończenie szkoły</w:t>
      </w:r>
      <w:r w:rsidR="00032E95">
        <w:rPr>
          <w:b/>
          <w:sz w:val="24"/>
          <w:szCs w:val="24"/>
        </w:rPr>
        <w:br/>
      </w:r>
    </w:p>
    <w:p w:rsidR="00D756F6" w:rsidRDefault="00D756F6" w:rsidP="00811BDB">
      <w:pPr>
        <w:pStyle w:val="Akapitzlist"/>
        <w:numPr>
          <w:ilvl w:val="1"/>
          <w:numId w:val="12"/>
        </w:numPr>
        <w:spacing w:before="240" w:line="312" w:lineRule="auto"/>
        <w:jc w:val="center"/>
      </w:pPr>
      <w:r>
        <w:br/>
      </w:r>
      <w:r w:rsidRPr="0019237C">
        <w:rPr>
          <w:b/>
        </w:rPr>
        <w:t>Warunki ukończenia szkoły</w:t>
      </w:r>
    </w:p>
    <w:p w:rsidR="00D756F6" w:rsidRDefault="00BD0A6E" w:rsidP="00811BDB">
      <w:pPr>
        <w:pStyle w:val="Akapitzlist"/>
        <w:numPr>
          <w:ilvl w:val="2"/>
          <w:numId w:val="12"/>
        </w:numPr>
        <w:spacing w:before="240" w:line="312" w:lineRule="auto"/>
        <w:jc w:val="both"/>
      </w:pPr>
      <w:r>
        <w:t xml:space="preserve">Uczeń kończy szkołę,  jeżeli w wyniku klasyfikacji końcowej ze wszystkich obowiązkowych zajęć edukacyjnych, określonych w szkolnym planie nauczania, uzyskał roczne oceny </w:t>
      </w:r>
      <w:r w:rsidR="004F53CC">
        <w:t>wyższe od oceny niedostatecznej i ukończył egzamin ósmoklasisty.</w:t>
      </w:r>
    </w:p>
    <w:p w:rsidR="00D756F6" w:rsidRDefault="00BD0A6E" w:rsidP="00811BDB">
      <w:pPr>
        <w:pStyle w:val="Akapitzlist"/>
        <w:numPr>
          <w:ilvl w:val="2"/>
          <w:numId w:val="12"/>
        </w:numPr>
        <w:spacing w:before="240" w:line="312" w:lineRule="auto"/>
        <w:jc w:val="both"/>
      </w:pPr>
      <w:r>
        <w:t xml:space="preserve">Uczeń kończy szkołę z wyróżnieniem, jeżeli w wyniku klasyfikacji końcowej uzyskał </w:t>
      </w:r>
      <w:r w:rsidR="00A20DBA">
        <w:br/>
      </w:r>
      <w:r>
        <w:t>z obowiązkowych zajęć edukacyjnych średnią ocen co najmniej 4, 75 oraz co najmniej bardzo dobrą ocenę zachowania.</w:t>
      </w:r>
    </w:p>
    <w:p w:rsidR="00780498" w:rsidRDefault="00BD0A6E" w:rsidP="00473FEC">
      <w:pPr>
        <w:pStyle w:val="Akapitzlist"/>
        <w:numPr>
          <w:ilvl w:val="2"/>
          <w:numId w:val="12"/>
        </w:numPr>
        <w:spacing w:before="240" w:line="312" w:lineRule="auto"/>
        <w:jc w:val="both"/>
      </w:pPr>
      <w:r>
        <w:t xml:space="preserve">O </w:t>
      </w:r>
      <w:r w:rsidRPr="00D756F6">
        <w:t xml:space="preserve">ukończeniu szkoły przez ucznia z </w:t>
      </w:r>
      <w:r w:rsidR="00473FEC">
        <w:t>niepełnosprawnością intelektualną</w:t>
      </w:r>
      <w:r>
        <w:t xml:space="preserve"> w stopniu umiarkowanym lub znacznym postanawia na zakończenie klasy programowo najwyższej rada pedagogiczna, uwzględniając specyfikę kształcenia tego ucznia, w porozumieniu z rodzi</w:t>
      </w:r>
      <w:r w:rsidR="00473FEC">
        <w:t>cami (prawnymi </w:t>
      </w:r>
      <w:r>
        <w:t>opiekunami).</w:t>
      </w:r>
      <w:r w:rsidR="0086563B">
        <w:br/>
      </w:r>
    </w:p>
    <w:p w:rsidR="00D756F6" w:rsidRDefault="00F13176" w:rsidP="00811BDB">
      <w:pPr>
        <w:pStyle w:val="Akapitzlist"/>
        <w:numPr>
          <w:ilvl w:val="0"/>
          <w:numId w:val="12"/>
        </w:numPr>
        <w:spacing w:before="240" w:line="312" w:lineRule="auto"/>
        <w:jc w:val="center"/>
      </w:pPr>
      <w:r>
        <w:br/>
      </w:r>
      <w:r w:rsidRPr="0019237C">
        <w:rPr>
          <w:b/>
          <w:sz w:val="24"/>
          <w:szCs w:val="24"/>
        </w:rPr>
        <w:t>Postanowienia końcowe</w:t>
      </w:r>
      <w:r w:rsidR="00032E95">
        <w:rPr>
          <w:b/>
          <w:sz w:val="24"/>
          <w:szCs w:val="24"/>
        </w:rPr>
        <w:br/>
      </w:r>
    </w:p>
    <w:p w:rsidR="00F13176" w:rsidRDefault="00F13176" w:rsidP="00811BDB">
      <w:pPr>
        <w:pStyle w:val="Akapitzlist"/>
        <w:numPr>
          <w:ilvl w:val="1"/>
          <w:numId w:val="12"/>
        </w:numPr>
        <w:spacing w:before="240" w:line="312" w:lineRule="auto"/>
        <w:jc w:val="center"/>
      </w:pPr>
      <w:r>
        <w:br/>
      </w:r>
      <w:r w:rsidRPr="0019237C">
        <w:rPr>
          <w:b/>
        </w:rPr>
        <w:t>Ewaluacja WO</w:t>
      </w:r>
    </w:p>
    <w:p w:rsidR="00F13176" w:rsidRDefault="00780498" w:rsidP="00811BDB">
      <w:pPr>
        <w:pStyle w:val="Akapitzlist"/>
        <w:numPr>
          <w:ilvl w:val="2"/>
          <w:numId w:val="12"/>
        </w:numPr>
        <w:spacing w:before="240" w:line="312" w:lineRule="auto"/>
      </w:pPr>
      <w:r>
        <w:t xml:space="preserve">Pod koniec każdego roku szkolnego dokonywana jest ewaluacja </w:t>
      </w:r>
      <w:r w:rsidR="003F64B3">
        <w:t>wewnątrzszkolnego oceniania</w:t>
      </w:r>
      <w:r>
        <w:t>.</w:t>
      </w:r>
    </w:p>
    <w:p w:rsidR="00635C36" w:rsidRDefault="00780498" w:rsidP="00811BDB">
      <w:pPr>
        <w:pStyle w:val="Akapitzlist"/>
        <w:numPr>
          <w:ilvl w:val="2"/>
          <w:numId w:val="12"/>
        </w:numPr>
        <w:spacing w:before="240" w:line="312" w:lineRule="auto"/>
        <w:jc w:val="both"/>
      </w:pPr>
      <w:r>
        <w:t>Powyższy system sprawdzania i oceniania osiągnięć uczniów może być zmieniony po upływie pełnego roku szkolnego od daty jego wprowadzenia.</w:t>
      </w:r>
    </w:p>
    <w:sectPr w:rsidR="00635C36" w:rsidSect="00032E95">
      <w:footerReference w:type="default" r:id="rId8"/>
      <w:pgSz w:w="11906" w:h="16838"/>
      <w:pgMar w:top="1276" w:right="1274"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DD" w:rsidRDefault="00200FDD" w:rsidP="00FE206F">
      <w:pPr>
        <w:spacing w:after="0" w:line="240" w:lineRule="auto"/>
      </w:pPr>
      <w:r>
        <w:separator/>
      </w:r>
    </w:p>
  </w:endnote>
  <w:endnote w:type="continuationSeparator" w:id="0">
    <w:p w:rsidR="00200FDD" w:rsidRDefault="00200FDD" w:rsidP="00FE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661"/>
      <w:docPartObj>
        <w:docPartGallery w:val="Page Numbers (Bottom of Page)"/>
        <w:docPartUnique/>
      </w:docPartObj>
    </w:sdtPr>
    <w:sdtContent>
      <w:p w:rsidR="00907087" w:rsidRDefault="00907087">
        <w:pPr>
          <w:pStyle w:val="Stopka"/>
          <w:jc w:val="center"/>
        </w:pPr>
        <w:r>
          <w:t xml:space="preserve">Strona </w:t>
        </w:r>
        <w:fldSimple w:instr=" PAGE   \* MERGEFORMAT ">
          <w:r w:rsidR="00473FEC">
            <w:rPr>
              <w:noProof/>
            </w:rPr>
            <w:t>30</w:t>
          </w:r>
        </w:fldSimple>
      </w:p>
    </w:sdtContent>
  </w:sdt>
  <w:p w:rsidR="00907087" w:rsidRDefault="009070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DD" w:rsidRDefault="00200FDD" w:rsidP="00FE206F">
      <w:pPr>
        <w:spacing w:after="0" w:line="240" w:lineRule="auto"/>
      </w:pPr>
      <w:r>
        <w:separator/>
      </w:r>
    </w:p>
  </w:footnote>
  <w:footnote w:type="continuationSeparator" w:id="0">
    <w:p w:rsidR="00200FDD" w:rsidRDefault="00200FDD" w:rsidP="00FE2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BDB"/>
    <w:multiLevelType w:val="multilevel"/>
    <w:tmpl w:val="31EA640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B834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420E8E"/>
    <w:multiLevelType w:val="multilevel"/>
    <w:tmpl w:val="65D03BA6"/>
    <w:numStyleLink w:val="Styl1"/>
  </w:abstractNum>
  <w:abstractNum w:abstractNumId="3">
    <w:nsid w:val="091B70D0"/>
    <w:multiLevelType w:val="multilevel"/>
    <w:tmpl w:val="72F0E7F2"/>
    <w:lvl w:ilvl="0">
      <w:start w:val="1"/>
      <w:numFmt w:val="decimal"/>
      <w:lvlText w:val="ROZDZIAŁ %1"/>
      <w:lvlJc w:val="left"/>
      <w:pPr>
        <w:ind w:left="360" w:hanging="360"/>
      </w:pPr>
      <w:rPr>
        <w:rFonts w:hint="default"/>
        <w:b/>
        <w:sz w:val="24"/>
        <w:szCs w:val="24"/>
      </w:rPr>
    </w:lvl>
    <w:lvl w:ilvl="1">
      <w:start w:val="1"/>
      <w:numFmt w:val="decimal"/>
      <w:lvlText w:val="§ %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sz w:val="24"/>
        <w:szCs w:val="24"/>
      </w:rPr>
    </w:lvl>
    <w:lvl w:ilvl="3">
      <w:start w:val="1"/>
      <w:numFmt w:val="lowerLetter"/>
      <w:lvlText w:val="%4"/>
      <w:lvlJc w:val="left"/>
      <w:pPr>
        <w:ind w:left="1495" w:hanging="360"/>
      </w:pPr>
      <w:rPr>
        <w:rFonts w:hint="default"/>
        <w:b/>
        <w:sz w:val="24"/>
        <w:szCs w:val="24"/>
      </w:rPr>
    </w:lvl>
    <w:lvl w:ilvl="4">
      <w:start w:val="1"/>
      <w:numFmt w:val="upp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AA6870"/>
    <w:multiLevelType w:val="multilevel"/>
    <w:tmpl w:val="65D03BA6"/>
    <w:styleLink w:val="Styl1"/>
    <w:lvl w:ilvl="0">
      <w:start w:val="1"/>
      <w:numFmt w:val="decimal"/>
      <w:lvlText w:val="ROZDZIAŁ %1"/>
      <w:lvlJc w:val="left"/>
      <w:pPr>
        <w:ind w:left="360" w:hanging="360"/>
      </w:pPr>
      <w:rPr>
        <w:rFonts w:hint="default"/>
        <w:b/>
        <w:sz w:val="24"/>
        <w:szCs w:val="24"/>
      </w:rPr>
    </w:lvl>
    <w:lvl w:ilvl="1">
      <w:start w:val="1"/>
      <w:numFmt w:val="decimal"/>
      <w:lvlText w:val="§ %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sz w:val="24"/>
        <w:szCs w:val="24"/>
      </w:rPr>
    </w:lvl>
    <w:lvl w:ilvl="3">
      <w:start w:val="1"/>
      <w:numFmt w:val="lowerLetter"/>
      <w:lvlText w:val="%4"/>
      <w:lvlJc w:val="left"/>
      <w:pPr>
        <w:ind w:left="1495" w:hanging="360"/>
      </w:pPr>
      <w:rPr>
        <w:rFonts w:hint="default"/>
        <w:b/>
        <w:sz w:val="24"/>
        <w:szCs w:val="24"/>
      </w:rPr>
    </w:lvl>
    <w:lvl w:ilvl="4">
      <w:start w:val="1"/>
      <w:numFmt w:val="upp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B26E3E"/>
    <w:multiLevelType w:val="multilevel"/>
    <w:tmpl w:val="A328A5CE"/>
    <w:lvl w:ilvl="0">
      <w:start w:val="1"/>
      <w:numFmt w:val="decimal"/>
      <w:lvlText w:val="ROZDZIAŁ %1"/>
      <w:lvlJc w:val="left"/>
      <w:pPr>
        <w:ind w:left="360" w:hanging="360"/>
      </w:pPr>
      <w:rPr>
        <w:rFonts w:hint="default"/>
        <w:b/>
        <w:sz w:val="24"/>
        <w:szCs w:val="24"/>
      </w:rPr>
    </w:lvl>
    <w:lvl w:ilvl="1">
      <w:start w:val="1"/>
      <w:numFmt w:val="decimal"/>
      <w:lvlText w:val="§ %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sz w:val="24"/>
        <w:szCs w:val="24"/>
      </w:rPr>
    </w:lvl>
    <w:lvl w:ilvl="3">
      <w:start w:val="1"/>
      <w:numFmt w:val="lowerLetter"/>
      <w:lvlText w:val="%4"/>
      <w:lvlJc w:val="left"/>
      <w:pPr>
        <w:ind w:left="1495" w:hanging="360"/>
      </w:pPr>
      <w:rPr>
        <w:rFonts w:hint="default"/>
        <w:b/>
        <w:sz w:val="24"/>
        <w:szCs w:val="24"/>
      </w:rPr>
    </w:lvl>
    <w:lvl w:ilvl="4">
      <w:start w:val="1"/>
      <w:numFmt w:val="upp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3C2F2A"/>
    <w:multiLevelType w:val="multilevel"/>
    <w:tmpl w:val="65D03BA6"/>
    <w:numStyleLink w:val="Styl1"/>
  </w:abstractNum>
  <w:abstractNum w:abstractNumId="7">
    <w:nsid w:val="521665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EE7CA5"/>
    <w:multiLevelType w:val="multilevel"/>
    <w:tmpl w:val="65D03BA6"/>
    <w:numStyleLink w:val="Styl1"/>
  </w:abstractNum>
  <w:abstractNum w:abstractNumId="9">
    <w:nsid w:val="59CE029B"/>
    <w:multiLevelType w:val="hybridMultilevel"/>
    <w:tmpl w:val="5A503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9F0A5D"/>
    <w:multiLevelType w:val="multilevel"/>
    <w:tmpl w:val="F07EBDA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E5730F1"/>
    <w:multiLevelType w:val="multilevel"/>
    <w:tmpl w:val="1764C0C6"/>
    <w:lvl w:ilvl="0">
      <w:start w:val="1"/>
      <w:numFmt w:val="decimal"/>
      <w:lvlText w:val="ROZDZIAŁ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6)"/>
        <w:lvlJc w:val="left"/>
        <w:pPr>
          <w:ind w:left="2160" w:hanging="360"/>
        </w:pPr>
        <w:rPr>
          <w:rFonts w:hint="default"/>
        </w:rPr>
      </w:lvl>
    </w:lvlOverride>
  </w:num>
  <w:num w:numId="3">
    <w:abstractNumId w:val="9"/>
  </w:num>
  <w:num w:numId="4">
    <w:abstractNumId w:val="4"/>
  </w:num>
  <w:num w:numId="5">
    <w:abstractNumId w:val="2"/>
    <w:lvlOverride w:ilvl="0">
      <w:lvl w:ilvl="0">
        <w:start w:val="1"/>
        <w:numFmt w:val="decimal"/>
        <w:lvlText w:val="ROZDZIAŁ %1"/>
        <w:lvlJc w:val="left"/>
        <w:pPr>
          <w:ind w:left="1800" w:hanging="360"/>
        </w:pPr>
        <w:rPr>
          <w:rFonts w:hint="default"/>
          <w:b/>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pPr>
          <w:ind w:left="1495" w:hanging="360"/>
        </w:pPr>
        <w:rPr>
          <w:rFonts w:hint="default"/>
          <w:b/>
          <w:sz w:val="22"/>
          <w:szCs w:val="22"/>
        </w:rPr>
      </w:lvl>
    </w:lvlOverride>
    <w:lvlOverride w:ilvl="4">
      <w:lvl w:ilvl="4">
        <w:start w:val="1"/>
        <w:numFmt w:val="upperRoman"/>
        <w:lvlText w:val="%5"/>
        <w:lvlJc w:val="left"/>
        <w:pPr>
          <w:ind w:left="1800" w:hanging="360"/>
        </w:pPr>
        <w:rPr>
          <w:rFonts w:hint="default"/>
        </w:rPr>
      </w:lvl>
    </w:lvlOverride>
  </w:num>
  <w:num w:numId="6">
    <w:abstractNumId w:val="10"/>
  </w:num>
  <w:num w:numId="7">
    <w:abstractNumId w:val="0"/>
  </w:num>
  <w:num w:numId="8">
    <w:abstractNumId w:val="7"/>
  </w:num>
  <w:num w:numId="9">
    <w:abstractNumId w:val="1"/>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5C36"/>
    <w:rsid w:val="00032E95"/>
    <w:rsid w:val="0003718A"/>
    <w:rsid w:val="00073BD5"/>
    <w:rsid w:val="0008664B"/>
    <w:rsid w:val="000949EE"/>
    <w:rsid w:val="000962CF"/>
    <w:rsid w:val="000A45F1"/>
    <w:rsid w:val="000C7117"/>
    <w:rsid w:val="000E4D8A"/>
    <w:rsid w:val="000E77AB"/>
    <w:rsid w:val="000F1E23"/>
    <w:rsid w:val="001011BE"/>
    <w:rsid w:val="001045B7"/>
    <w:rsid w:val="00122E5B"/>
    <w:rsid w:val="001921AC"/>
    <w:rsid w:val="0019237C"/>
    <w:rsid w:val="001926EC"/>
    <w:rsid w:val="001A53A4"/>
    <w:rsid w:val="001E02FC"/>
    <w:rsid w:val="001E1960"/>
    <w:rsid w:val="00200FDD"/>
    <w:rsid w:val="0021065F"/>
    <w:rsid w:val="00234633"/>
    <w:rsid w:val="00277F2D"/>
    <w:rsid w:val="002A0F06"/>
    <w:rsid w:val="002A58CC"/>
    <w:rsid w:val="002B09FB"/>
    <w:rsid w:val="002D1B7E"/>
    <w:rsid w:val="002D534E"/>
    <w:rsid w:val="0030173D"/>
    <w:rsid w:val="00311848"/>
    <w:rsid w:val="00314266"/>
    <w:rsid w:val="00315E13"/>
    <w:rsid w:val="00343D86"/>
    <w:rsid w:val="00360E7B"/>
    <w:rsid w:val="00364A6D"/>
    <w:rsid w:val="0039424B"/>
    <w:rsid w:val="003A4A5D"/>
    <w:rsid w:val="003D522A"/>
    <w:rsid w:val="003D5AC0"/>
    <w:rsid w:val="003E68E2"/>
    <w:rsid w:val="003E7EEB"/>
    <w:rsid w:val="003F64B3"/>
    <w:rsid w:val="003F7712"/>
    <w:rsid w:val="00425845"/>
    <w:rsid w:val="00431D77"/>
    <w:rsid w:val="004600DD"/>
    <w:rsid w:val="00464DD5"/>
    <w:rsid w:val="00473FEC"/>
    <w:rsid w:val="004911CA"/>
    <w:rsid w:val="0049211B"/>
    <w:rsid w:val="004C50D6"/>
    <w:rsid w:val="004F53CC"/>
    <w:rsid w:val="005063A3"/>
    <w:rsid w:val="00510526"/>
    <w:rsid w:val="00513AF3"/>
    <w:rsid w:val="00514B8E"/>
    <w:rsid w:val="0052433E"/>
    <w:rsid w:val="00533F61"/>
    <w:rsid w:val="00541E69"/>
    <w:rsid w:val="0054333B"/>
    <w:rsid w:val="00545FB1"/>
    <w:rsid w:val="00562E1C"/>
    <w:rsid w:val="00582C33"/>
    <w:rsid w:val="00584B35"/>
    <w:rsid w:val="005922F7"/>
    <w:rsid w:val="005953B5"/>
    <w:rsid w:val="005B529B"/>
    <w:rsid w:val="005B60FF"/>
    <w:rsid w:val="005D0C39"/>
    <w:rsid w:val="005E244A"/>
    <w:rsid w:val="0060733E"/>
    <w:rsid w:val="00612744"/>
    <w:rsid w:val="00612A99"/>
    <w:rsid w:val="00621F04"/>
    <w:rsid w:val="00635C36"/>
    <w:rsid w:val="00642C7B"/>
    <w:rsid w:val="00670493"/>
    <w:rsid w:val="0073713B"/>
    <w:rsid w:val="00743765"/>
    <w:rsid w:val="00766F97"/>
    <w:rsid w:val="00780498"/>
    <w:rsid w:val="007805FD"/>
    <w:rsid w:val="00793692"/>
    <w:rsid w:val="00797A49"/>
    <w:rsid w:val="00797C9F"/>
    <w:rsid w:val="007A2773"/>
    <w:rsid w:val="007B1702"/>
    <w:rsid w:val="007B32B5"/>
    <w:rsid w:val="007B5A94"/>
    <w:rsid w:val="007D61AC"/>
    <w:rsid w:val="007E1BB8"/>
    <w:rsid w:val="007F016E"/>
    <w:rsid w:val="008059E1"/>
    <w:rsid w:val="00811BDB"/>
    <w:rsid w:val="008125A3"/>
    <w:rsid w:val="00840282"/>
    <w:rsid w:val="00840413"/>
    <w:rsid w:val="00861582"/>
    <w:rsid w:val="008628D5"/>
    <w:rsid w:val="0086563B"/>
    <w:rsid w:val="008C0226"/>
    <w:rsid w:val="008E2BA1"/>
    <w:rsid w:val="008F3E51"/>
    <w:rsid w:val="00907087"/>
    <w:rsid w:val="00910098"/>
    <w:rsid w:val="00946873"/>
    <w:rsid w:val="009520A5"/>
    <w:rsid w:val="0096143C"/>
    <w:rsid w:val="00965282"/>
    <w:rsid w:val="00981915"/>
    <w:rsid w:val="009941DF"/>
    <w:rsid w:val="00996F38"/>
    <w:rsid w:val="009D7BF3"/>
    <w:rsid w:val="009F6D69"/>
    <w:rsid w:val="00A20DBA"/>
    <w:rsid w:val="00A702A5"/>
    <w:rsid w:val="00A71510"/>
    <w:rsid w:val="00A719BA"/>
    <w:rsid w:val="00AB0C61"/>
    <w:rsid w:val="00AD1AC7"/>
    <w:rsid w:val="00AF4C0C"/>
    <w:rsid w:val="00B061C1"/>
    <w:rsid w:val="00B06BA5"/>
    <w:rsid w:val="00B14B89"/>
    <w:rsid w:val="00B406EE"/>
    <w:rsid w:val="00B41A42"/>
    <w:rsid w:val="00B569DA"/>
    <w:rsid w:val="00B7643F"/>
    <w:rsid w:val="00B9246E"/>
    <w:rsid w:val="00BA427C"/>
    <w:rsid w:val="00BB4D94"/>
    <w:rsid w:val="00BB55B0"/>
    <w:rsid w:val="00BB5D60"/>
    <w:rsid w:val="00BC2EAA"/>
    <w:rsid w:val="00BC3A14"/>
    <w:rsid w:val="00BD0A6E"/>
    <w:rsid w:val="00BF4E6B"/>
    <w:rsid w:val="00C1022D"/>
    <w:rsid w:val="00C13E80"/>
    <w:rsid w:val="00C20B48"/>
    <w:rsid w:val="00C6066C"/>
    <w:rsid w:val="00C91736"/>
    <w:rsid w:val="00C9252F"/>
    <w:rsid w:val="00CA6321"/>
    <w:rsid w:val="00CC67D7"/>
    <w:rsid w:val="00D14EB1"/>
    <w:rsid w:val="00D15AD6"/>
    <w:rsid w:val="00D314E4"/>
    <w:rsid w:val="00D756F6"/>
    <w:rsid w:val="00DF0794"/>
    <w:rsid w:val="00E05A90"/>
    <w:rsid w:val="00E17B5D"/>
    <w:rsid w:val="00E213C5"/>
    <w:rsid w:val="00E226BE"/>
    <w:rsid w:val="00E3151D"/>
    <w:rsid w:val="00E6508B"/>
    <w:rsid w:val="00E67D9A"/>
    <w:rsid w:val="00E778AC"/>
    <w:rsid w:val="00ED615C"/>
    <w:rsid w:val="00EF62D2"/>
    <w:rsid w:val="00F07A87"/>
    <w:rsid w:val="00F13176"/>
    <w:rsid w:val="00F426D6"/>
    <w:rsid w:val="00F42B1C"/>
    <w:rsid w:val="00F51F65"/>
    <w:rsid w:val="00F61C1A"/>
    <w:rsid w:val="00F81407"/>
    <w:rsid w:val="00F81B82"/>
    <w:rsid w:val="00F825BE"/>
    <w:rsid w:val="00F85F74"/>
    <w:rsid w:val="00F94F0A"/>
    <w:rsid w:val="00FA23A0"/>
    <w:rsid w:val="00FA33A2"/>
    <w:rsid w:val="00FE206F"/>
    <w:rsid w:val="00FE217B"/>
    <w:rsid w:val="00FF3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1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765"/>
    <w:pPr>
      <w:ind w:left="720"/>
      <w:contextualSpacing/>
    </w:pPr>
  </w:style>
  <w:style w:type="paragraph" w:styleId="Nagwek">
    <w:name w:val="header"/>
    <w:basedOn w:val="Normalny"/>
    <w:link w:val="NagwekZnak"/>
    <w:uiPriority w:val="99"/>
    <w:semiHidden/>
    <w:unhideWhenUsed/>
    <w:rsid w:val="00FE20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206F"/>
  </w:style>
  <w:style w:type="paragraph" w:styleId="Stopka">
    <w:name w:val="footer"/>
    <w:basedOn w:val="Normalny"/>
    <w:link w:val="StopkaZnak"/>
    <w:uiPriority w:val="99"/>
    <w:unhideWhenUsed/>
    <w:rsid w:val="00FE2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06F"/>
  </w:style>
  <w:style w:type="numbering" w:customStyle="1" w:styleId="Styl1">
    <w:name w:val="Styl1"/>
    <w:uiPriority w:val="99"/>
    <w:rsid w:val="000A45F1"/>
    <w:pPr>
      <w:numPr>
        <w:numId w:val="4"/>
      </w:numPr>
    </w:pPr>
  </w:style>
  <w:style w:type="paragraph" w:styleId="NormalnyWeb">
    <w:name w:val="Normal (Web)"/>
    <w:basedOn w:val="Normalny"/>
    <w:rsid w:val="00F61C1A"/>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50DA-7351-44C2-B910-438A90E8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30</Pages>
  <Words>10279</Words>
  <Characters>61676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admin</cp:lastModifiedBy>
  <cp:revision>54</cp:revision>
  <cp:lastPrinted>2018-09-12T11:12:00Z</cp:lastPrinted>
  <dcterms:created xsi:type="dcterms:W3CDTF">2018-09-06T11:57:00Z</dcterms:created>
  <dcterms:modified xsi:type="dcterms:W3CDTF">2021-02-10T08:47:00Z</dcterms:modified>
</cp:coreProperties>
</file>